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ED3131" w:rsidP="00185BF2" w14:paraId="58E555F6" w14:textId="77777777">
      <w:pPr>
        <w:spacing w:line="480" w:lineRule="auto"/>
        <w:jc w:val="center"/>
        <w:rPr>
          <w:rFonts w:ascii="Times New Roman" w:hAnsi="Times New Roman" w:cs="Times New Roman"/>
          <w:b/>
          <w:bCs/>
          <w:sz w:val="24"/>
          <w:szCs w:val="24"/>
          <w:lang w:val="en-US"/>
        </w:rPr>
      </w:pPr>
    </w:p>
    <w:p w:rsidR="00ED3131" w:rsidP="00185BF2" w14:paraId="65ABA914" w14:textId="77777777">
      <w:pPr>
        <w:spacing w:line="480" w:lineRule="auto"/>
        <w:jc w:val="center"/>
        <w:rPr>
          <w:rFonts w:ascii="Times New Roman" w:hAnsi="Times New Roman" w:cs="Times New Roman"/>
          <w:b/>
          <w:bCs/>
          <w:sz w:val="24"/>
          <w:szCs w:val="24"/>
          <w:lang w:val="en-US"/>
        </w:rPr>
      </w:pPr>
    </w:p>
    <w:p w:rsidR="00ED3131" w:rsidP="00185BF2" w14:paraId="7186D89D" w14:textId="77777777">
      <w:pPr>
        <w:spacing w:line="480" w:lineRule="auto"/>
        <w:jc w:val="center"/>
        <w:rPr>
          <w:rFonts w:ascii="Times New Roman" w:hAnsi="Times New Roman" w:cs="Times New Roman"/>
          <w:b/>
          <w:bCs/>
          <w:sz w:val="24"/>
          <w:szCs w:val="24"/>
          <w:lang w:val="en-US"/>
        </w:rPr>
      </w:pPr>
    </w:p>
    <w:p w:rsidR="00ED3131" w:rsidP="00185BF2" w14:paraId="3B88DB3C" w14:textId="77777777">
      <w:pPr>
        <w:spacing w:line="480" w:lineRule="auto"/>
        <w:jc w:val="center"/>
        <w:rPr>
          <w:rFonts w:ascii="Times New Roman" w:hAnsi="Times New Roman" w:cs="Times New Roman"/>
          <w:b/>
          <w:bCs/>
          <w:sz w:val="24"/>
          <w:szCs w:val="24"/>
          <w:lang w:val="en-US"/>
        </w:rPr>
      </w:pPr>
    </w:p>
    <w:p w:rsidR="00ED3131" w:rsidP="00185BF2" w14:paraId="5DB9A608" w14:textId="77777777">
      <w:pPr>
        <w:spacing w:line="480" w:lineRule="auto"/>
        <w:jc w:val="center"/>
        <w:rPr>
          <w:rFonts w:ascii="Times New Roman" w:hAnsi="Times New Roman" w:cs="Times New Roman"/>
          <w:b/>
          <w:bCs/>
          <w:sz w:val="24"/>
          <w:szCs w:val="24"/>
          <w:lang w:val="en-US"/>
        </w:rPr>
      </w:pPr>
    </w:p>
    <w:p w:rsidR="00ED3131" w:rsidP="00185BF2" w14:paraId="070F2F89" w14:textId="77777777">
      <w:pPr>
        <w:spacing w:line="480" w:lineRule="auto"/>
        <w:jc w:val="center"/>
        <w:rPr>
          <w:rFonts w:ascii="Times New Roman" w:hAnsi="Times New Roman" w:cs="Times New Roman"/>
          <w:b/>
          <w:bCs/>
          <w:sz w:val="24"/>
          <w:szCs w:val="24"/>
          <w:lang w:val="en-US"/>
        </w:rPr>
      </w:pPr>
    </w:p>
    <w:p w:rsidR="00ED3131" w:rsidP="00185BF2" w14:paraId="353387F3" w14:textId="77777777">
      <w:pPr>
        <w:spacing w:line="480" w:lineRule="auto"/>
        <w:jc w:val="center"/>
        <w:rPr>
          <w:rFonts w:ascii="Times New Roman" w:hAnsi="Times New Roman" w:cs="Times New Roman"/>
          <w:b/>
          <w:bCs/>
          <w:sz w:val="24"/>
          <w:szCs w:val="24"/>
          <w:lang w:val="en-US"/>
        </w:rPr>
      </w:pPr>
    </w:p>
    <w:p w:rsidR="00ED3131" w:rsidP="00185BF2" w14:paraId="53E19292" w14:textId="77777777">
      <w:pPr>
        <w:spacing w:line="480" w:lineRule="auto"/>
        <w:jc w:val="center"/>
        <w:rPr>
          <w:rFonts w:ascii="Times New Roman" w:hAnsi="Times New Roman" w:cs="Times New Roman"/>
          <w:b/>
          <w:bCs/>
          <w:sz w:val="24"/>
          <w:szCs w:val="24"/>
          <w:lang w:val="en-US"/>
        </w:rPr>
      </w:pPr>
    </w:p>
    <w:p w:rsidR="00ED3131" w:rsidP="00185BF2" w14:paraId="73E2DFAA" w14:textId="77777777">
      <w:pPr>
        <w:spacing w:line="480" w:lineRule="auto"/>
        <w:jc w:val="center"/>
        <w:rPr>
          <w:rFonts w:ascii="Times New Roman" w:hAnsi="Times New Roman" w:cs="Times New Roman"/>
          <w:b/>
          <w:bCs/>
          <w:sz w:val="24"/>
          <w:szCs w:val="24"/>
          <w:lang w:val="en-US"/>
        </w:rPr>
      </w:pPr>
    </w:p>
    <w:p w:rsidR="00ED3131" w:rsidP="00185BF2" w14:paraId="06C3EAB6" w14:textId="77777777">
      <w:pPr>
        <w:spacing w:line="480" w:lineRule="auto"/>
        <w:jc w:val="center"/>
        <w:rPr>
          <w:rFonts w:ascii="Times New Roman" w:hAnsi="Times New Roman" w:cs="Times New Roman"/>
          <w:b/>
          <w:bCs/>
          <w:sz w:val="24"/>
          <w:szCs w:val="24"/>
          <w:lang w:val="en-US"/>
        </w:rPr>
      </w:pPr>
    </w:p>
    <w:p w:rsidR="00ED3131" w:rsidP="00185BF2" w14:paraId="6F7BFBAD" w14:textId="77777777">
      <w:pPr>
        <w:spacing w:line="480" w:lineRule="auto"/>
        <w:jc w:val="center"/>
        <w:rPr>
          <w:rFonts w:ascii="Times New Roman" w:hAnsi="Times New Roman" w:cs="Times New Roman"/>
          <w:b/>
          <w:bCs/>
          <w:sz w:val="24"/>
          <w:szCs w:val="24"/>
          <w:lang w:val="en-US"/>
        </w:rPr>
      </w:pPr>
    </w:p>
    <w:p w:rsidR="00ED3131" w:rsidP="00185BF2" w14:paraId="11B7F68C" w14:textId="77777777">
      <w:pPr>
        <w:spacing w:line="480" w:lineRule="auto"/>
        <w:jc w:val="center"/>
        <w:rPr>
          <w:rFonts w:ascii="Times New Roman" w:hAnsi="Times New Roman" w:cs="Times New Roman"/>
          <w:b/>
          <w:bCs/>
          <w:sz w:val="24"/>
          <w:szCs w:val="24"/>
          <w:lang w:val="en-US"/>
        </w:rPr>
      </w:pPr>
    </w:p>
    <w:p w:rsidR="00ED3131" w:rsidP="00185BF2" w14:paraId="3E1D9B0B" w14:textId="77777777">
      <w:pPr>
        <w:spacing w:line="480" w:lineRule="auto"/>
        <w:jc w:val="center"/>
        <w:rPr>
          <w:rFonts w:ascii="Times New Roman" w:hAnsi="Times New Roman" w:cs="Times New Roman"/>
          <w:b/>
          <w:bCs/>
          <w:sz w:val="24"/>
          <w:szCs w:val="24"/>
          <w:lang w:val="en-US"/>
        </w:rPr>
      </w:pPr>
    </w:p>
    <w:p w:rsidR="00ED3131" w:rsidP="00185BF2" w14:paraId="58F65C12" w14:textId="77777777">
      <w:pPr>
        <w:spacing w:line="480" w:lineRule="auto"/>
        <w:jc w:val="center"/>
        <w:rPr>
          <w:rFonts w:ascii="Times New Roman" w:hAnsi="Times New Roman" w:cs="Times New Roman"/>
          <w:b/>
          <w:bCs/>
          <w:sz w:val="24"/>
          <w:szCs w:val="24"/>
          <w:lang w:val="en-US"/>
        </w:rPr>
      </w:pPr>
    </w:p>
    <w:p w:rsidR="00ED3131" w:rsidP="00185BF2" w14:paraId="225B7F71" w14:textId="77777777">
      <w:pPr>
        <w:spacing w:line="480" w:lineRule="auto"/>
        <w:jc w:val="center"/>
        <w:rPr>
          <w:rFonts w:ascii="Times New Roman" w:hAnsi="Times New Roman" w:cs="Times New Roman"/>
          <w:b/>
          <w:bCs/>
          <w:sz w:val="24"/>
          <w:szCs w:val="24"/>
          <w:lang w:val="en-US"/>
        </w:rPr>
      </w:pPr>
    </w:p>
    <w:p w:rsidR="00ED3131" w:rsidP="00185BF2" w14:paraId="23E38E33" w14:textId="77777777">
      <w:pPr>
        <w:spacing w:line="480" w:lineRule="auto"/>
        <w:jc w:val="center"/>
        <w:rPr>
          <w:rFonts w:ascii="Times New Roman" w:hAnsi="Times New Roman" w:cs="Times New Roman"/>
          <w:b/>
          <w:bCs/>
          <w:sz w:val="24"/>
          <w:szCs w:val="24"/>
          <w:lang w:val="en-US"/>
        </w:rPr>
      </w:pPr>
    </w:p>
    <w:p w:rsidR="00ED3131" w:rsidP="00185BF2" w14:paraId="16912792" w14:textId="77777777">
      <w:pPr>
        <w:spacing w:line="480" w:lineRule="auto"/>
        <w:jc w:val="center"/>
        <w:rPr>
          <w:rFonts w:ascii="Times New Roman" w:hAnsi="Times New Roman" w:cs="Times New Roman"/>
          <w:b/>
          <w:bCs/>
          <w:sz w:val="24"/>
          <w:szCs w:val="24"/>
          <w:lang w:val="en-US"/>
        </w:rPr>
      </w:pPr>
    </w:p>
    <w:p w:rsidR="00ED3131" w:rsidP="00185BF2" w14:paraId="16F753C3" w14:textId="77777777">
      <w:pPr>
        <w:spacing w:line="480" w:lineRule="auto"/>
        <w:jc w:val="center"/>
        <w:rPr>
          <w:rFonts w:ascii="Times New Roman" w:hAnsi="Times New Roman" w:cs="Times New Roman"/>
          <w:b/>
          <w:bCs/>
          <w:sz w:val="24"/>
          <w:szCs w:val="24"/>
          <w:lang w:val="en-US"/>
        </w:rPr>
      </w:pPr>
    </w:p>
    <w:p w:rsidR="00ED3131" w:rsidP="00185BF2" w14:paraId="40121941" w14:textId="77777777">
      <w:pPr>
        <w:spacing w:line="480" w:lineRule="auto"/>
        <w:jc w:val="center"/>
        <w:rPr>
          <w:rFonts w:ascii="Times New Roman" w:hAnsi="Times New Roman" w:cs="Times New Roman"/>
          <w:b/>
          <w:bCs/>
          <w:sz w:val="24"/>
          <w:szCs w:val="24"/>
          <w:lang w:val="en-US"/>
        </w:rPr>
      </w:pPr>
    </w:p>
    <w:p w:rsidR="00ED3131" w:rsidP="00185BF2" w14:paraId="1C3FC8A5" w14:textId="77777777">
      <w:pPr>
        <w:spacing w:line="480" w:lineRule="auto"/>
        <w:jc w:val="center"/>
        <w:rPr>
          <w:rFonts w:ascii="Times New Roman" w:hAnsi="Times New Roman" w:cs="Times New Roman"/>
          <w:b/>
          <w:bCs/>
          <w:sz w:val="24"/>
          <w:szCs w:val="24"/>
          <w:lang w:val="en-US"/>
        </w:rPr>
      </w:pPr>
    </w:p>
    <w:p w:rsidR="000730CB" w:rsidP="00185BF2" w14:paraId="442BF996" w14:textId="6A64D4B4">
      <w:pPr>
        <w:spacing w:line="480" w:lineRule="auto"/>
        <w:jc w:val="center"/>
        <w:rPr>
          <w:rFonts w:ascii="Times New Roman" w:hAnsi="Times New Roman" w:cs="Times New Roman"/>
          <w:b/>
          <w:bCs/>
          <w:sz w:val="24"/>
          <w:szCs w:val="24"/>
          <w:lang w:val="en-US"/>
        </w:rPr>
      </w:pPr>
      <w:r w:rsidRPr="00185BF2">
        <w:rPr>
          <w:rFonts w:ascii="Times New Roman" w:hAnsi="Times New Roman" w:cs="Times New Roman"/>
          <w:b/>
          <w:bCs/>
          <w:sz w:val="24"/>
          <w:szCs w:val="24"/>
          <w:lang w:val="en-US"/>
        </w:rPr>
        <w:t>Research desig</w:t>
      </w:r>
      <w:r w:rsidRPr="00185BF2" w:rsidR="00E44EDD">
        <w:rPr>
          <w:rFonts w:ascii="Times New Roman" w:hAnsi="Times New Roman" w:cs="Times New Roman"/>
          <w:b/>
          <w:bCs/>
          <w:sz w:val="24"/>
          <w:szCs w:val="24"/>
          <w:lang w:val="en-US"/>
        </w:rPr>
        <w:t>n</w:t>
      </w:r>
    </w:p>
    <w:p w:rsidR="00B77331" w:rsidP="00185BF2" w14:paraId="2A16BDDD" w14:textId="77777777">
      <w:pPr>
        <w:spacing w:line="48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Abstract</w:t>
      </w:r>
    </w:p>
    <w:p w:rsidR="00B77331" w:rsidP="00B77331" w14:paraId="3940F61A" w14:textId="2A334F61">
      <w:pPr>
        <w:spacing w:line="480" w:lineRule="auto"/>
        <w:rPr>
          <w:rFonts w:ascii="Times New Roman" w:hAnsi="Times New Roman" w:cs="Times New Roman"/>
          <w:b/>
          <w:bCs/>
          <w:sz w:val="24"/>
          <w:szCs w:val="24"/>
          <w:lang w:val="en-US"/>
        </w:rPr>
      </w:pPr>
      <w:r>
        <w:rPr>
          <w:rFonts w:ascii="Times New Roman" w:hAnsi="Times New Roman" w:cs="Times New Roman"/>
          <w:sz w:val="24"/>
          <w:szCs w:val="24"/>
          <w:lang w:val="en-US"/>
        </w:rPr>
        <w:t xml:space="preserve">Social media has been overlooked as a significant cause of mental health problems today. </w:t>
      </w:r>
      <w:r>
        <w:rPr>
          <w:rFonts w:ascii="Times New Roman" w:hAnsi="Times New Roman" w:cs="Times New Roman"/>
          <w:sz w:val="24"/>
          <w:szCs w:val="24"/>
          <w:lang w:val="en-US"/>
        </w:rPr>
        <w:t xml:space="preserve">This research explores the negative impacts of social media on mental health. The study uses cyberbullying to show how social media negatively affects the mental health of individuals. </w:t>
      </w:r>
      <w:r w:rsidR="00F83536">
        <w:rPr>
          <w:rFonts w:ascii="Times New Roman" w:hAnsi="Times New Roman" w:cs="Times New Roman"/>
          <w:sz w:val="24"/>
          <w:szCs w:val="24"/>
          <w:lang w:val="en-US"/>
        </w:rPr>
        <w:t>A sample of 2500 students</w:t>
      </w:r>
      <w:r>
        <w:rPr>
          <w:rFonts w:ascii="Times New Roman" w:hAnsi="Times New Roman" w:cs="Times New Roman"/>
          <w:sz w:val="24"/>
          <w:szCs w:val="24"/>
          <w:lang w:val="en-US"/>
        </w:rPr>
        <w:t xml:space="preserve"> will be used for the study</w:t>
      </w:r>
      <w:r w:rsidR="00F83536">
        <w:rPr>
          <w:rFonts w:ascii="Times New Roman" w:hAnsi="Times New Roman" w:cs="Times New Roman"/>
          <w:sz w:val="24"/>
          <w:szCs w:val="24"/>
          <w:lang w:val="en-US"/>
        </w:rPr>
        <w:t xml:space="preserve">. Data will be collected using questionnaires. The hypothesis will be tested through regression analysis to establish the relationship between social media and mental health. </w:t>
      </w:r>
      <w:r>
        <w:rPr>
          <w:rFonts w:ascii="Times New Roman" w:hAnsi="Times New Roman" w:cs="Times New Roman"/>
          <w:b/>
          <w:bCs/>
          <w:sz w:val="24"/>
          <w:szCs w:val="24"/>
          <w:lang w:val="en-US"/>
        </w:rPr>
        <w:t xml:space="preserve"> </w:t>
      </w:r>
    </w:p>
    <w:p w:rsidR="00B77331" w:rsidRPr="00185BF2" w:rsidP="00B77331" w14:paraId="3F80ABF2" w14:textId="77777777">
      <w:pPr>
        <w:spacing w:line="480" w:lineRule="auto"/>
        <w:rPr>
          <w:rFonts w:ascii="Times New Roman" w:hAnsi="Times New Roman" w:cs="Times New Roman"/>
          <w:b/>
          <w:bCs/>
          <w:sz w:val="24"/>
          <w:szCs w:val="24"/>
          <w:lang w:val="en-US"/>
        </w:rPr>
      </w:pPr>
    </w:p>
    <w:p w:rsidR="00C76749" w:rsidRPr="00185BF2" w:rsidP="00185BF2" w14:paraId="2E51D99A" w14:textId="2E746F83">
      <w:pPr>
        <w:spacing w:line="480" w:lineRule="auto"/>
        <w:jc w:val="center"/>
        <w:rPr>
          <w:rFonts w:ascii="Times New Roman" w:hAnsi="Times New Roman" w:cs="Times New Roman"/>
          <w:b/>
          <w:bCs/>
          <w:sz w:val="24"/>
          <w:szCs w:val="24"/>
          <w:lang w:val="en-US"/>
        </w:rPr>
      </w:pPr>
      <w:r w:rsidRPr="00185BF2">
        <w:rPr>
          <w:rFonts w:ascii="Times New Roman" w:hAnsi="Times New Roman" w:cs="Times New Roman"/>
          <w:b/>
          <w:bCs/>
          <w:sz w:val="24"/>
          <w:szCs w:val="24"/>
          <w:lang w:val="en-US"/>
        </w:rPr>
        <w:t>Introduction</w:t>
      </w:r>
    </w:p>
    <w:p w:rsidR="00965DBF" w:rsidP="00ED3131" w14:paraId="03B09E9B" w14:textId="77777777">
      <w:pPr>
        <w:spacing w:line="480" w:lineRule="auto"/>
        <w:ind w:firstLine="720"/>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Mental health is a global problem. Mental health is defined as emotional, behavioral, and cognitive well-being. According to Pilgrim (2019), mental health can be used positively to indicate a state of </w:t>
      </w:r>
      <w:r w:rsidRPr="00185BF2">
        <w:rPr>
          <w:rFonts w:ascii="Times New Roman" w:hAnsi="Times New Roman" w:cs="Times New Roman"/>
          <w:sz w:val="24"/>
          <w:szCs w:val="24"/>
          <w:lang w:val="en-US"/>
        </w:rPr>
        <w:t>psychological well-being or negatively to indicate the opposite, that is, mental health problems.</w:t>
      </w:r>
      <w:r w:rsidRPr="00185BF2">
        <w:rPr>
          <w:rFonts w:ascii="Times New Roman" w:hAnsi="Times New Roman" w:cs="Times New Roman"/>
          <w:sz w:val="24"/>
          <w:szCs w:val="24"/>
        </w:rPr>
        <w:t xml:space="preserve"> </w:t>
      </w:r>
      <w:r w:rsidRPr="00185BF2">
        <w:rPr>
          <w:rFonts w:ascii="Times New Roman" w:hAnsi="Times New Roman" w:cs="Times New Roman"/>
          <w:sz w:val="24"/>
          <w:szCs w:val="24"/>
          <w:lang w:val="en-US"/>
        </w:rPr>
        <w:t>Statistics show that approximately one in five children and adolescents have symptoms related to mental health disorders, and 15-20% of the population have re</w:t>
      </w:r>
      <w:r w:rsidRPr="00185BF2">
        <w:rPr>
          <w:rFonts w:ascii="Times New Roman" w:hAnsi="Times New Roman" w:cs="Times New Roman"/>
          <w:sz w:val="24"/>
          <w:szCs w:val="24"/>
          <w:lang w:val="en-US"/>
        </w:rPr>
        <w:t xml:space="preserve">ceived medical services. Depression is the most common mental health problem. </w:t>
      </w:r>
      <w:r w:rsidRPr="00185BF2" w:rsidR="00251D49">
        <w:rPr>
          <w:rFonts w:ascii="Times New Roman" w:hAnsi="Times New Roman" w:cs="Times New Roman"/>
          <w:sz w:val="24"/>
          <w:szCs w:val="24"/>
          <w:lang w:val="en-US"/>
        </w:rPr>
        <w:t xml:space="preserve">About 13% of the world’s population suffers from mental illness. </w:t>
      </w:r>
      <w:r w:rsidRPr="00185BF2">
        <w:rPr>
          <w:rFonts w:ascii="Times New Roman" w:hAnsi="Times New Roman" w:cs="Times New Roman"/>
          <w:sz w:val="24"/>
          <w:szCs w:val="24"/>
          <w:lang w:val="en-US"/>
        </w:rPr>
        <w:t xml:space="preserve">According to Our World in Data, 264 million people suffered from depression in 2017. </w:t>
      </w:r>
      <w:r w:rsidRPr="00185BF2" w:rsidR="00251D49">
        <w:rPr>
          <w:rFonts w:ascii="Times New Roman" w:hAnsi="Times New Roman" w:cs="Times New Roman"/>
          <w:sz w:val="24"/>
          <w:szCs w:val="24"/>
          <w:lang w:val="en-US"/>
        </w:rPr>
        <w:t>In 2020, the estimated number of people living with mental disorders was close to a billion</w:t>
      </w:r>
      <w:r w:rsidRPr="00185BF2">
        <w:rPr>
          <w:rFonts w:ascii="Times New Roman" w:hAnsi="Times New Roman" w:cs="Times New Roman"/>
          <w:sz w:val="24"/>
          <w:szCs w:val="24"/>
          <w:lang w:val="en-US"/>
        </w:rPr>
        <w:t xml:space="preserve">. </w:t>
      </w:r>
      <w:r w:rsidRPr="00185BF2" w:rsidR="00251D49">
        <w:rPr>
          <w:rFonts w:ascii="Times New Roman" w:hAnsi="Times New Roman" w:cs="Times New Roman"/>
          <w:sz w:val="24"/>
          <w:szCs w:val="24"/>
          <w:lang w:val="en-US"/>
        </w:rPr>
        <w:t xml:space="preserve">But what are the leading causes of this trend? Why the increasing numbers? </w:t>
      </w:r>
    </w:p>
    <w:p w:rsidR="00E44EDD" w:rsidRPr="00185BF2" w:rsidP="00ED3131" w14:paraId="05A81DD3" w14:textId="2704F17A">
      <w:pPr>
        <w:spacing w:line="480" w:lineRule="auto"/>
        <w:ind w:firstLine="720"/>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Many factors lead to mental health problems. </w:t>
      </w:r>
      <w:r w:rsidRPr="00185BF2" w:rsidR="00680DEE">
        <w:rPr>
          <w:rFonts w:ascii="Times New Roman" w:hAnsi="Times New Roman" w:cs="Times New Roman"/>
          <w:sz w:val="24"/>
          <w:szCs w:val="24"/>
          <w:lang w:val="en-US"/>
        </w:rPr>
        <w:t xml:space="preserve">The most common one is drug and substance abuse. Drugs and alcohol take the lion's share in this. Other causes include genetics, childhood trauma, abuse or neglect, negative thoughts, social isolation, discrimination and stigma, bereavement, and severe stress. </w:t>
      </w:r>
      <w:r w:rsidRPr="00185BF2" w:rsidR="00FE2842">
        <w:rPr>
          <w:rFonts w:ascii="Times New Roman" w:hAnsi="Times New Roman" w:cs="Times New Roman"/>
          <w:sz w:val="24"/>
          <w:szCs w:val="24"/>
          <w:lang w:val="en-US"/>
        </w:rPr>
        <w:t xml:space="preserve">What’s the place of social media </w:t>
      </w:r>
      <w:r w:rsidRPr="00185BF2" w:rsidR="00FE2842">
        <w:rPr>
          <w:rFonts w:ascii="Times New Roman" w:hAnsi="Times New Roman" w:cs="Times New Roman"/>
          <w:sz w:val="24"/>
          <w:szCs w:val="24"/>
          <w:lang w:val="en-US"/>
        </w:rPr>
        <w:t xml:space="preserve">in all this? Previous research has not devolved so much on the place of social media in causing mental illness. </w:t>
      </w:r>
      <w:r w:rsidRPr="00185BF2" w:rsidR="00302B41">
        <w:rPr>
          <w:rFonts w:ascii="Times New Roman" w:hAnsi="Times New Roman" w:cs="Times New Roman"/>
          <w:sz w:val="24"/>
          <w:szCs w:val="24"/>
          <w:lang w:val="en-US"/>
        </w:rPr>
        <w:t xml:space="preserve">This study, therefore, aims at exploring the contribution of social media to mental health problems. </w:t>
      </w:r>
      <w:r w:rsidRPr="00185BF2" w:rsidR="00266859">
        <w:rPr>
          <w:rFonts w:ascii="Times New Roman" w:hAnsi="Times New Roman" w:cs="Times New Roman"/>
          <w:sz w:val="24"/>
          <w:szCs w:val="24"/>
          <w:lang w:val="en-US"/>
        </w:rPr>
        <w:t xml:space="preserve">Various studies have associated social media with mental illness. This study aims at </w:t>
      </w:r>
      <w:r w:rsidRPr="00185BF2" w:rsidR="00A82949">
        <w:rPr>
          <w:rFonts w:ascii="Times New Roman" w:hAnsi="Times New Roman" w:cs="Times New Roman"/>
          <w:sz w:val="24"/>
          <w:szCs w:val="24"/>
          <w:lang w:val="en-US"/>
        </w:rPr>
        <w:t>exploring</w:t>
      </w:r>
      <w:r w:rsidRPr="00185BF2" w:rsidR="00266859">
        <w:rPr>
          <w:rFonts w:ascii="Times New Roman" w:hAnsi="Times New Roman" w:cs="Times New Roman"/>
          <w:sz w:val="24"/>
          <w:szCs w:val="24"/>
          <w:lang w:val="en-US"/>
        </w:rPr>
        <w:t xml:space="preserve"> the negative impacts of social media </w:t>
      </w:r>
      <w:r w:rsidRPr="00185BF2" w:rsidR="00A82949">
        <w:rPr>
          <w:rFonts w:ascii="Times New Roman" w:hAnsi="Times New Roman" w:cs="Times New Roman"/>
          <w:sz w:val="24"/>
          <w:szCs w:val="24"/>
          <w:lang w:val="en-US"/>
        </w:rPr>
        <w:t xml:space="preserve">on mental health. The research question will be “what are the negative effects of social media on mental health”? </w:t>
      </w:r>
      <w:r w:rsidRPr="00185BF2" w:rsidR="000D2ED3">
        <w:rPr>
          <w:rFonts w:ascii="Times New Roman" w:hAnsi="Times New Roman" w:cs="Times New Roman"/>
          <w:sz w:val="24"/>
          <w:szCs w:val="24"/>
          <w:lang w:val="en-US"/>
        </w:rPr>
        <w:t xml:space="preserve">The independent variable is social media, while the dependent variable is </w:t>
      </w:r>
      <w:r w:rsidRPr="00185BF2" w:rsidR="00CA5553">
        <w:rPr>
          <w:rFonts w:ascii="Times New Roman" w:hAnsi="Times New Roman" w:cs="Times New Roman"/>
          <w:sz w:val="24"/>
          <w:szCs w:val="24"/>
          <w:lang w:val="en-US"/>
        </w:rPr>
        <w:t xml:space="preserve">mental health. </w:t>
      </w:r>
    </w:p>
    <w:p w:rsidR="00ED3131" w:rsidP="00185BF2" w14:paraId="062612F0" w14:textId="77777777">
      <w:pPr>
        <w:spacing w:line="480" w:lineRule="auto"/>
        <w:jc w:val="center"/>
        <w:rPr>
          <w:rFonts w:ascii="Times New Roman" w:hAnsi="Times New Roman" w:cs="Times New Roman"/>
          <w:b/>
          <w:bCs/>
          <w:sz w:val="24"/>
          <w:szCs w:val="24"/>
          <w:lang w:val="en-US"/>
        </w:rPr>
      </w:pPr>
    </w:p>
    <w:p w:rsidR="00AB1ED7" w:rsidRPr="00185BF2" w:rsidP="00185BF2" w14:paraId="6F3DD018" w14:textId="56012CF2">
      <w:pPr>
        <w:spacing w:line="480" w:lineRule="auto"/>
        <w:jc w:val="center"/>
        <w:rPr>
          <w:rFonts w:ascii="Times New Roman" w:hAnsi="Times New Roman" w:cs="Times New Roman"/>
          <w:b/>
          <w:bCs/>
          <w:sz w:val="24"/>
          <w:szCs w:val="24"/>
          <w:lang w:val="en-US"/>
        </w:rPr>
      </w:pPr>
      <w:r w:rsidRPr="00185BF2">
        <w:rPr>
          <w:rFonts w:ascii="Times New Roman" w:hAnsi="Times New Roman" w:cs="Times New Roman"/>
          <w:b/>
          <w:bCs/>
          <w:sz w:val="24"/>
          <w:szCs w:val="24"/>
          <w:lang w:val="en-US"/>
        </w:rPr>
        <w:t>LITERATURE REVIEW</w:t>
      </w:r>
    </w:p>
    <w:p w:rsidR="0013282C" w:rsidRPr="00185BF2" w:rsidP="00FC4F44" w14:paraId="19F882FF" w14:textId="3C10172C">
      <w:pPr>
        <w:spacing w:line="480" w:lineRule="auto"/>
        <w:ind w:firstLine="720"/>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Mental health cases have been on the rise. </w:t>
      </w:r>
      <w:r w:rsidRPr="00185BF2" w:rsidR="00746399">
        <w:rPr>
          <w:rFonts w:ascii="Times New Roman" w:hAnsi="Times New Roman" w:cs="Times New Roman"/>
          <w:sz w:val="24"/>
          <w:szCs w:val="24"/>
          <w:lang w:val="en-US"/>
        </w:rPr>
        <w:t xml:space="preserve">Many researchers have given various causes of mental health problems. Most of the studies focus on drug abuse, early adverse life experiences (trauma), experiences related to chronic medical conditions like cancer and diabetes, discrimination and stigma, and social isolation. </w:t>
      </w:r>
      <w:r w:rsidRPr="00185BF2" w:rsidR="00601489">
        <w:rPr>
          <w:rFonts w:ascii="Times New Roman" w:hAnsi="Times New Roman" w:cs="Times New Roman"/>
          <w:sz w:val="24"/>
          <w:szCs w:val="24"/>
          <w:lang w:val="en-US"/>
        </w:rPr>
        <w:t>When the topic of mental health comes to life, the above factors are the ones that come to mind first. The r</w:t>
      </w:r>
      <w:r w:rsidRPr="00185BF2" w:rsidR="00746399">
        <w:rPr>
          <w:rFonts w:ascii="Times New Roman" w:hAnsi="Times New Roman" w:cs="Times New Roman"/>
          <w:sz w:val="24"/>
          <w:szCs w:val="24"/>
          <w:lang w:val="en-US"/>
        </w:rPr>
        <w:t>ole of social med</w:t>
      </w:r>
      <w:r w:rsidRPr="00185BF2" w:rsidR="003236F7">
        <w:rPr>
          <w:rFonts w:ascii="Times New Roman" w:hAnsi="Times New Roman" w:cs="Times New Roman"/>
          <w:sz w:val="24"/>
          <w:szCs w:val="24"/>
          <w:lang w:val="en-US"/>
        </w:rPr>
        <w:t xml:space="preserve">ia contributions to mental health continues to be downplayed. </w:t>
      </w:r>
    </w:p>
    <w:p w:rsidR="00601489" w:rsidRPr="00185BF2" w:rsidP="00FC4F44" w14:paraId="5055C927" w14:textId="7712ED23">
      <w:pPr>
        <w:spacing w:line="480" w:lineRule="auto"/>
        <w:ind w:firstLine="720"/>
        <w:rPr>
          <w:rFonts w:ascii="Times New Roman" w:hAnsi="Times New Roman" w:cs="Times New Roman"/>
          <w:sz w:val="24"/>
          <w:szCs w:val="24"/>
          <w:lang w:val="en-US"/>
        </w:rPr>
      </w:pPr>
      <w:r w:rsidRPr="00185BF2">
        <w:rPr>
          <w:rFonts w:ascii="Times New Roman" w:hAnsi="Times New Roman" w:cs="Times New Roman"/>
          <w:sz w:val="24"/>
          <w:szCs w:val="24"/>
          <w:lang w:val="en-US"/>
        </w:rPr>
        <w:t>Drug abuse is one of the main contributors to mental health illnesses. Drug abuse is mainly associated with mental health problems.</w:t>
      </w:r>
      <w:r w:rsidRPr="00185BF2" w:rsidR="00123712">
        <w:rPr>
          <w:rFonts w:ascii="Times New Roman" w:hAnsi="Times New Roman" w:cs="Times New Roman"/>
          <w:sz w:val="24"/>
          <w:szCs w:val="24"/>
          <w:lang w:val="en-US"/>
        </w:rPr>
        <w:t xml:space="preserve"> Studies show that people who drink a lot are likely to develop mental health problems. </w:t>
      </w:r>
      <w:r w:rsidRPr="00185BF2">
        <w:rPr>
          <w:rFonts w:ascii="Times New Roman" w:hAnsi="Times New Roman" w:cs="Times New Roman"/>
          <w:sz w:val="24"/>
          <w:szCs w:val="24"/>
          <w:lang w:val="en-US"/>
        </w:rPr>
        <w:t xml:space="preserve"> Regular and heavy drinking interferes with brain chemicals crucial for mental health</w:t>
      </w:r>
      <w:r w:rsidR="008F26F2">
        <w:rPr>
          <w:rFonts w:ascii="Times New Roman" w:hAnsi="Times New Roman" w:cs="Times New Roman"/>
          <w:sz w:val="24"/>
          <w:szCs w:val="24"/>
          <w:lang w:val="en-US"/>
        </w:rPr>
        <w:t xml:space="preserve"> </w:t>
      </w:r>
      <w:r w:rsidRPr="008F26F2" w:rsidR="008F26F2">
        <w:rPr>
          <w:rFonts w:ascii="Times New Roman" w:hAnsi="Times New Roman" w:cs="Times New Roman"/>
          <w:sz w:val="24"/>
          <w:szCs w:val="24"/>
          <w:lang w:val="en-US"/>
        </w:rPr>
        <w:t xml:space="preserve">(Boden &amp; Fergusson, 2011). </w:t>
      </w:r>
      <w:r w:rsidRPr="00185BF2">
        <w:rPr>
          <w:rFonts w:ascii="Times New Roman" w:hAnsi="Times New Roman" w:cs="Times New Roman"/>
          <w:sz w:val="24"/>
          <w:szCs w:val="24"/>
          <w:lang w:val="en-US"/>
        </w:rPr>
        <w:t xml:space="preserve"> Although people take alcohol to "reduce stress" and for pleasure, the lo</w:t>
      </w:r>
      <w:r w:rsidRPr="00185BF2">
        <w:rPr>
          <w:rFonts w:ascii="Times New Roman" w:hAnsi="Times New Roman" w:cs="Times New Roman"/>
          <w:sz w:val="24"/>
          <w:szCs w:val="24"/>
          <w:lang w:val="en-US"/>
        </w:rPr>
        <w:t xml:space="preserve">ng-run effect is depression and anxiety. Alcohol, a depressant, can interfere with the balance of chemicals and brain processes. This imbalance can affect a person's thoughts, feelings, and actions. Hallucinations are common </w:t>
      </w:r>
      <w:r w:rsidRPr="00185BF2" w:rsidR="00123712">
        <w:rPr>
          <w:rFonts w:ascii="Times New Roman" w:hAnsi="Times New Roman" w:cs="Times New Roman"/>
          <w:sz w:val="24"/>
          <w:szCs w:val="24"/>
          <w:lang w:val="en-US"/>
        </w:rPr>
        <w:t xml:space="preserve">effects of hard drugs like marijuana. </w:t>
      </w:r>
      <w:r w:rsidRPr="00185BF2" w:rsidR="00662059">
        <w:rPr>
          <w:rFonts w:ascii="Times New Roman" w:hAnsi="Times New Roman" w:cs="Times New Roman"/>
          <w:sz w:val="24"/>
          <w:szCs w:val="24"/>
          <w:lang w:val="en-US"/>
        </w:rPr>
        <w:t xml:space="preserve">These hallucinations can lead to impaired decisions, which are characteristics of mental health problems. </w:t>
      </w:r>
    </w:p>
    <w:p w:rsidR="00662059" w:rsidRPr="00185BF2" w:rsidP="00FC4F44" w14:paraId="65E48E40" w14:textId="751D6C87">
      <w:pPr>
        <w:spacing w:line="480" w:lineRule="auto"/>
        <w:ind w:firstLine="720"/>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Alcohol causes anxiety, a mental health problem. </w:t>
      </w:r>
      <w:r w:rsidRPr="00185BF2" w:rsidR="00341784">
        <w:rPr>
          <w:rFonts w:ascii="Times New Roman" w:hAnsi="Times New Roman" w:cs="Times New Roman"/>
          <w:sz w:val="24"/>
          <w:szCs w:val="24"/>
          <w:lang w:val="en-US"/>
        </w:rPr>
        <w:t xml:space="preserve">Although alcohol can help someone experiencing anxiety feel more at ease, the feelings are short-lived. </w:t>
      </w:r>
      <w:r w:rsidRPr="00185BF2" w:rsidR="00AC6C12">
        <w:rPr>
          <w:rFonts w:ascii="Times New Roman" w:hAnsi="Times New Roman" w:cs="Times New Roman"/>
          <w:sz w:val="24"/>
          <w:szCs w:val="24"/>
          <w:lang w:val="en-US"/>
        </w:rPr>
        <w:t xml:space="preserve">There </w:t>
      </w:r>
      <w:r w:rsidRPr="00185BF2" w:rsidR="002A2DB2">
        <w:rPr>
          <w:rFonts w:ascii="Times New Roman" w:hAnsi="Times New Roman" w:cs="Times New Roman"/>
          <w:sz w:val="24"/>
          <w:szCs w:val="24"/>
          <w:lang w:val="en-US"/>
        </w:rPr>
        <w:t>is</w:t>
      </w:r>
      <w:r w:rsidRPr="00185BF2" w:rsidR="00AC6C12">
        <w:rPr>
          <w:rFonts w:ascii="Times New Roman" w:hAnsi="Times New Roman" w:cs="Times New Roman"/>
          <w:sz w:val="24"/>
          <w:szCs w:val="24"/>
          <w:lang w:val="en-US"/>
        </w:rPr>
        <w:t xml:space="preserve"> drug-induced psychosis. This is where a person experiences hallucinations and delusions. Hallucinations occur when a person hears, sees, or feels things are not real, while delusions are unshakeable beliefs in something false. Such people also have confused, disturbed, and inconsistent thoughts. </w:t>
      </w:r>
    </w:p>
    <w:p w:rsidR="00AC6C12" w:rsidRPr="00185BF2" w:rsidP="00FC4F44" w14:paraId="4EB1F636" w14:textId="7C99AFCB">
      <w:pPr>
        <w:spacing w:line="480" w:lineRule="auto"/>
        <w:ind w:firstLine="720"/>
        <w:rPr>
          <w:rFonts w:ascii="Times New Roman" w:hAnsi="Times New Roman" w:cs="Times New Roman"/>
          <w:sz w:val="24"/>
          <w:szCs w:val="24"/>
          <w:lang w:val="en-US"/>
        </w:rPr>
      </w:pPr>
      <w:r w:rsidRPr="00185BF2">
        <w:rPr>
          <w:rFonts w:ascii="Times New Roman" w:hAnsi="Times New Roman" w:cs="Times New Roman"/>
          <w:sz w:val="24"/>
          <w:szCs w:val="24"/>
          <w:lang w:val="en-US"/>
        </w:rPr>
        <w:t>Drugs also cause depression</w:t>
      </w:r>
      <w:r w:rsidR="008F26F2">
        <w:rPr>
          <w:rFonts w:ascii="Times New Roman" w:hAnsi="Times New Roman" w:cs="Times New Roman"/>
          <w:sz w:val="24"/>
          <w:szCs w:val="24"/>
          <w:lang w:val="en-US"/>
        </w:rPr>
        <w:t xml:space="preserve"> (</w:t>
      </w:r>
      <w:r w:rsidRPr="008F26F2" w:rsidR="008F26F2">
        <w:rPr>
          <w:rFonts w:ascii="Times New Roman" w:hAnsi="Times New Roman" w:cs="Times New Roman"/>
          <w:sz w:val="24"/>
          <w:szCs w:val="24"/>
          <w:lang w:val="en-US"/>
        </w:rPr>
        <w:t xml:space="preserve">Boden &amp; Fergusson, 2011). </w:t>
      </w:r>
      <w:r w:rsidRPr="00185BF2">
        <w:rPr>
          <w:rFonts w:ascii="Times New Roman" w:hAnsi="Times New Roman" w:cs="Times New Roman"/>
          <w:sz w:val="24"/>
          <w:szCs w:val="24"/>
          <w:lang w:val="en-US"/>
        </w:rPr>
        <w:t xml:space="preserve"> Depression is the most common mental disease. Heavy drinking is associated with </w:t>
      </w:r>
      <w:r w:rsidRPr="00185BF2" w:rsidR="004C7E3A">
        <w:rPr>
          <w:rFonts w:ascii="Times New Roman" w:hAnsi="Times New Roman" w:cs="Times New Roman"/>
          <w:sz w:val="24"/>
          <w:szCs w:val="24"/>
          <w:lang w:val="en-US"/>
        </w:rPr>
        <w:t xml:space="preserve">symptoms of depression. </w:t>
      </w:r>
      <w:r w:rsidRPr="00185BF2" w:rsidR="00237CF6">
        <w:rPr>
          <w:rFonts w:ascii="Times New Roman" w:hAnsi="Times New Roman" w:cs="Times New Roman"/>
          <w:sz w:val="24"/>
          <w:szCs w:val="24"/>
          <w:lang w:val="en-US"/>
        </w:rPr>
        <w:t xml:space="preserve">Alcohol leads to depressive signs and symptoms of depression. However, depression can also make someone take alcohol. This is what is called dual diagnosis. </w:t>
      </w:r>
    </w:p>
    <w:p w:rsidR="002A2DB2" w:rsidRPr="00185BF2" w:rsidP="00FC4F44" w14:paraId="5C920A99" w14:textId="0E570BB2">
      <w:pPr>
        <w:spacing w:line="480" w:lineRule="auto"/>
        <w:ind w:firstLine="720"/>
        <w:rPr>
          <w:rFonts w:ascii="Times New Roman" w:hAnsi="Times New Roman" w:cs="Times New Roman"/>
          <w:sz w:val="24"/>
          <w:szCs w:val="24"/>
          <w:lang w:val="en-US"/>
        </w:rPr>
      </w:pPr>
      <w:r w:rsidRPr="00185BF2">
        <w:rPr>
          <w:rFonts w:ascii="Times New Roman" w:hAnsi="Times New Roman" w:cs="Times New Roman"/>
          <w:sz w:val="24"/>
          <w:szCs w:val="24"/>
          <w:lang w:val="en-US"/>
        </w:rPr>
        <w:t>Alcohol is also linked to suicidal thoughts and self-harm. Alcohol can make people behave impulsively, which means it can make people do things they would not have otherwise done. These actions include self-harm and even suicide. There is a strong correlati</w:t>
      </w:r>
      <w:r w:rsidRPr="00185BF2">
        <w:rPr>
          <w:rFonts w:ascii="Times New Roman" w:hAnsi="Times New Roman" w:cs="Times New Roman"/>
          <w:sz w:val="24"/>
          <w:szCs w:val="24"/>
          <w:lang w:val="en-US"/>
        </w:rPr>
        <w:t>on between heavy drinking and suicidal thoughts</w:t>
      </w:r>
      <w:r w:rsidR="008F26F2">
        <w:rPr>
          <w:rFonts w:ascii="Times New Roman" w:hAnsi="Times New Roman" w:cs="Times New Roman"/>
          <w:sz w:val="24"/>
          <w:szCs w:val="24"/>
          <w:lang w:val="en-US"/>
        </w:rPr>
        <w:t xml:space="preserve"> (</w:t>
      </w:r>
      <w:r w:rsidRPr="008F26F2" w:rsidR="008F26F2">
        <w:rPr>
          <w:rFonts w:ascii="Times New Roman" w:hAnsi="Times New Roman" w:cs="Times New Roman"/>
          <w:sz w:val="24"/>
          <w:szCs w:val="24"/>
          <w:lang w:val="en-US"/>
        </w:rPr>
        <w:t>Hufford, 2001</w:t>
      </w:r>
      <w:r w:rsidR="008F26F2">
        <w:rPr>
          <w:rFonts w:ascii="Times New Roman" w:hAnsi="Times New Roman" w:cs="Times New Roman"/>
          <w:sz w:val="24"/>
          <w:szCs w:val="24"/>
          <w:lang w:val="en-US"/>
        </w:rPr>
        <w:t>).</w:t>
      </w:r>
    </w:p>
    <w:p w:rsidR="00237CF6" w:rsidRPr="00185BF2" w:rsidP="00FC4F44" w14:paraId="2F4EDCDC" w14:textId="1C21FD6C">
      <w:pPr>
        <w:spacing w:line="480" w:lineRule="auto"/>
        <w:ind w:firstLine="720"/>
        <w:rPr>
          <w:rFonts w:ascii="Times New Roman" w:hAnsi="Times New Roman" w:cs="Times New Roman"/>
          <w:sz w:val="24"/>
          <w:szCs w:val="24"/>
          <w:lang w:val="en-US"/>
        </w:rPr>
      </w:pPr>
      <w:r w:rsidRPr="00185BF2">
        <w:rPr>
          <w:rFonts w:ascii="Times New Roman" w:hAnsi="Times New Roman" w:cs="Times New Roman"/>
          <w:sz w:val="24"/>
          <w:szCs w:val="24"/>
          <w:lang w:val="en-US"/>
        </w:rPr>
        <w:t>The other factor that researchers have emphasized so much in causing depression is trauma. Trauma can come from bad childhood experiences like abuse and neglect; battering</w:t>
      </w:r>
      <w:r w:rsidRPr="00185BF2" w:rsidR="00444327">
        <w:rPr>
          <w:rFonts w:ascii="Times New Roman" w:hAnsi="Times New Roman" w:cs="Times New Roman"/>
          <w:sz w:val="24"/>
          <w:szCs w:val="24"/>
          <w:lang w:val="en-US"/>
        </w:rPr>
        <w:t xml:space="preserve">, torture, or assault contribute to trauma. Physical, emotional, sexual, and verbal abuse has long-term effects on mental health. Trauma affects how an individual feels about themselves and others. </w:t>
      </w:r>
      <w:r w:rsidRPr="00185BF2" w:rsidR="00E744F4">
        <w:rPr>
          <w:rFonts w:ascii="Times New Roman" w:hAnsi="Times New Roman" w:cs="Times New Roman"/>
          <w:sz w:val="24"/>
          <w:szCs w:val="24"/>
          <w:lang w:val="en-US"/>
        </w:rPr>
        <w:t xml:space="preserve">For example, women who have been physically and emotionally traumatized are likely to experience mental health problems later in life, such as </w:t>
      </w:r>
      <w:r w:rsidRPr="00185BF2" w:rsidR="008007F5">
        <w:rPr>
          <w:rFonts w:ascii="Times New Roman" w:hAnsi="Times New Roman" w:cs="Times New Roman"/>
          <w:sz w:val="24"/>
          <w:szCs w:val="24"/>
          <w:lang w:val="en-US"/>
        </w:rPr>
        <w:t>depression,</w:t>
      </w:r>
      <w:r w:rsidRPr="00185BF2" w:rsidR="00E744F4">
        <w:rPr>
          <w:rFonts w:ascii="Times New Roman" w:hAnsi="Times New Roman" w:cs="Times New Roman"/>
          <w:sz w:val="24"/>
          <w:szCs w:val="24"/>
          <w:lang w:val="en-US"/>
        </w:rPr>
        <w:t xml:space="preserve"> anxiety, and post-traumatic stress disorder (PTSD). </w:t>
      </w:r>
    </w:p>
    <w:p w:rsidR="008007F5" w:rsidRPr="00185BF2" w:rsidP="00FC4F44" w14:paraId="5F03EBB4" w14:textId="25F20183">
      <w:pPr>
        <w:spacing w:line="480" w:lineRule="auto"/>
        <w:ind w:firstLine="720"/>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In an article by </w:t>
      </w:r>
      <w:r w:rsidRPr="00185BF2" w:rsidR="00E50E3F">
        <w:rPr>
          <w:rFonts w:ascii="Times New Roman" w:hAnsi="Times New Roman" w:cs="Times New Roman"/>
          <w:sz w:val="24"/>
          <w:szCs w:val="24"/>
          <w:lang w:val="en-US"/>
        </w:rPr>
        <w:t>Jaffe et al. 1986, it was found out that women who experience</w:t>
      </w:r>
      <w:r w:rsidR="004D267A">
        <w:rPr>
          <w:rFonts w:ascii="Times New Roman" w:hAnsi="Times New Roman" w:cs="Times New Roman"/>
          <w:sz w:val="24"/>
          <w:szCs w:val="24"/>
          <w:lang w:val="en-US"/>
        </w:rPr>
        <w:t>d domestic violence</w:t>
      </w:r>
      <w:r w:rsidRPr="00185BF2" w:rsidR="00E50E3F">
        <w:rPr>
          <w:rFonts w:ascii="Times New Roman" w:hAnsi="Times New Roman" w:cs="Times New Roman"/>
          <w:sz w:val="24"/>
          <w:szCs w:val="24"/>
          <w:lang w:val="en-US"/>
        </w:rPr>
        <w:t xml:space="preserve"> had the effects of depression, anxiety, and somatic complaints. </w:t>
      </w:r>
      <w:r w:rsidRPr="00185BF2">
        <w:rPr>
          <w:rFonts w:ascii="Times New Roman" w:hAnsi="Times New Roman" w:cs="Times New Roman"/>
          <w:sz w:val="24"/>
          <w:szCs w:val="24"/>
          <w:lang w:val="en-US"/>
        </w:rPr>
        <w:t xml:space="preserve">This article focused on the emotional and physical health problems of battered women in society. The </w:t>
      </w:r>
      <w:r w:rsidRPr="00185BF2">
        <w:rPr>
          <w:rFonts w:ascii="Times New Roman" w:hAnsi="Times New Roman" w:cs="Times New Roman"/>
          <w:sz w:val="24"/>
          <w:szCs w:val="24"/>
          <w:lang w:val="en-US"/>
        </w:rPr>
        <w:t>article found out that battered women have higher levels of somatic complaints, depression, and anxiety. The effects of battering were ass</w:t>
      </w:r>
      <w:r w:rsidRPr="00185BF2">
        <w:rPr>
          <w:rFonts w:ascii="Times New Roman" w:hAnsi="Times New Roman" w:cs="Times New Roman"/>
          <w:sz w:val="24"/>
          <w:szCs w:val="24"/>
          <w:lang w:val="en-US"/>
        </w:rPr>
        <w:t>ociated with other life stressors and children with severe behavior problems</w:t>
      </w:r>
      <w:r w:rsidRPr="00185BF2" w:rsidR="00E50E3F">
        <w:rPr>
          <w:rFonts w:ascii="Times New Roman" w:hAnsi="Times New Roman" w:cs="Times New Roman"/>
          <w:sz w:val="24"/>
          <w:szCs w:val="24"/>
          <w:lang w:val="en-US"/>
        </w:rPr>
        <w:t>.</w:t>
      </w:r>
    </w:p>
    <w:p w:rsidR="00E50E3F" w:rsidRPr="00185BF2" w:rsidP="00FC4F44" w14:paraId="2BF7315C" w14:textId="7E142EB3">
      <w:pPr>
        <w:spacing w:line="480" w:lineRule="auto"/>
        <w:ind w:firstLine="720"/>
        <w:rPr>
          <w:rFonts w:ascii="Times New Roman" w:hAnsi="Times New Roman" w:cs="Times New Roman"/>
          <w:sz w:val="24"/>
          <w:szCs w:val="24"/>
          <w:lang w:val="en-US"/>
        </w:rPr>
      </w:pPr>
      <w:r w:rsidRPr="00185BF2">
        <w:rPr>
          <w:rFonts w:ascii="Times New Roman" w:hAnsi="Times New Roman" w:cs="Times New Roman"/>
          <w:sz w:val="24"/>
          <w:szCs w:val="24"/>
          <w:lang w:val="en-US"/>
        </w:rPr>
        <w:t>In another article by Gleason (1993) that sought to determine the prevalence of</w:t>
      </w:r>
      <w:r w:rsidR="0020000B">
        <w:rPr>
          <w:rFonts w:ascii="Times New Roman" w:hAnsi="Times New Roman" w:cs="Times New Roman"/>
          <w:sz w:val="24"/>
          <w:szCs w:val="24"/>
          <w:lang w:val="en-US"/>
        </w:rPr>
        <w:t xml:space="preserve"> </w:t>
      </w:r>
      <w:r w:rsidRPr="00185BF2">
        <w:rPr>
          <w:rFonts w:ascii="Times New Roman" w:hAnsi="Times New Roman" w:cs="Times New Roman"/>
          <w:sz w:val="24"/>
          <w:szCs w:val="24"/>
          <w:lang w:val="en-US"/>
        </w:rPr>
        <w:t xml:space="preserve">mental disorders in 62 </w:t>
      </w:r>
      <w:r w:rsidR="006135E4">
        <w:rPr>
          <w:rFonts w:ascii="Times New Roman" w:hAnsi="Times New Roman" w:cs="Times New Roman"/>
          <w:sz w:val="24"/>
          <w:szCs w:val="24"/>
          <w:lang w:val="en-US"/>
        </w:rPr>
        <w:t xml:space="preserve">abused </w:t>
      </w:r>
      <w:r w:rsidRPr="00185BF2" w:rsidR="006135E4">
        <w:rPr>
          <w:rFonts w:ascii="Times New Roman" w:hAnsi="Times New Roman" w:cs="Times New Roman"/>
          <w:sz w:val="24"/>
          <w:szCs w:val="24"/>
          <w:lang w:val="en-US"/>
        </w:rPr>
        <w:t>women</w:t>
      </w:r>
      <w:r w:rsidRPr="00185BF2">
        <w:rPr>
          <w:rFonts w:ascii="Times New Roman" w:hAnsi="Times New Roman" w:cs="Times New Roman"/>
          <w:sz w:val="24"/>
          <w:szCs w:val="24"/>
          <w:lang w:val="en-US"/>
        </w:rPr>
        <w:t xml:space="preserve"> in Florida, battered women experienced post-</w:t>
      </w:r>
      <w:r w:rsidRPr="00185BF2">
        <w:rPr>
          <w:rFonts w:ascii="Times New Roman" w:hAnsi="Times New Roman" w:cs="Times New Roman"/>
          <w:sz w:val="24"/>
          <w:szCs w:val="24"/>
          <w:lang w:val="en-US"/>
        </w:rPr>
        <w:t>traumatic stress disorder, depression, and obsessive-compulsive disorder.</w:t>
      </w:r>
    </w:p>
    <w:p w:rsidR="008007F5" w:rsidRPr="00185BF2" w:rsidP="00FC4F44" w14:paraId="37717C16" w14:textId="4C9C0706">
      <w:pPr>
        <w:spacing w:line="480" w:lineRule="auto"/>
        <w:ind w:firstLine="720"/>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Another study was conducted by </w:t>
      </w:r>
      <w:r w:rsidRPr="00185BF2" w:rsidR="00073FA1">
        <w:rPr>
          <w:rFonts w:ascii="Times New Roman" w:hAnsi="Times New Roman" w:cs="Times New Roman"/>
          <w:sz w:val="24"/>
          <w:szCs w:val="24"/>
          <w:lang w:val="en-US"/>
        </w:rPr>
        <w:t>Graham-Bermann &amp; Levendosky (1998</w:t>
      </w:r>
      <w:r w:rsidRPr="00185BF2">
        <w:rPr>
          <w:rFonts w:ascii="Times New Roman" w:hAnsi="Times New Roman" w:cs="Times New Roman"/>
          <w:sz w:val="24"/>
          <w:szCs w:val="24"/>
          <w:lang w:val="en-US"/>
        </w:rPr>
        <w:t xml:space="preserve">).  </w:t>
      </w:r>
      <w:r w:rsidRPr="00185BF2" w:rsidR="00073FA1">
        <w:rPr>
          <w:rFonts w:ascii="Times New Roman" w:hAnsi="Times New Roman" w:cs="Times New Roman"/>
          <w:sz w:val="24"/>
          <w:szCs w:val="24"/>
          <w:lang w:val="en-US"/>
        </w:rPr>
        <w:t xml:space="preserve">In this </w:t>
      </w:r>
      <w:r w:rsidRPr="00185BF2">
        <w:rPr>
          <w:rFonts w:ascii="Times New Roman" w:hAnsi="Times New Roman" w:cs="Times New Roman"/>
          <w:sz w:val="24"/>
          <w:szCs w:val="24"/>
          <w:lang w:val="en-US"/>
        </w:rPr>
        <w:t>study</w:t>
      </w:r>
      <w:r w:rsidRPr="00185BF2" w:rsidR="00073FA1">
        <w:rPr>
          <w:rFonts w:ascii="Times New Roman" w:hAnsi="Times New Roman" w:cs="Times New Roman"/>
          <w:sz w:val="24"/>
          <w:szCs w:val="24"/>
          <w:lang w:val="en-US"/>
        </w:rPr>
        <w:t xml:space="preserve">, mothers who had experienced </w:t>
      </w:r>
      <w:r w:rsidR="007E0CF3">
        <w:rPr>
          <w:rFonts w:ascii="Times New Roman" w:hAnsi="Times New Roman" w:cs="Times New Roman"/>
          <w:sz w:val="24"/>
          <w:szCs w:val="24"/>
          <w:lang w:val="en-US"/>
        </w:rPr>
        <w:t>domestic violence</w:t>
      </w:r>
      <w:r w:rsidRPr="00185BF2" w:rsidR="00073FA1">
        <w:rPr>
          <w:rFonts w:ascii="Times New Roman" w:hAnsi="Times New Roman" w:cs="Times New Roman"/>
          <w:sz w:val="24"/>
          <w:szCs w:val="24"/>
          <w:lang w:val="en-US"/>
        </w:rPr>
        <w:t xml:space="preserve"> in the past year assessed post-traumatic stress symptoms of 64 children aged 7 to 12. These mothers had experienced physical and emotional abuse as a result of </w:t>
      </w:r>
      <w:r w:rsidR="007E0CF3">
        <w:rPr>
          <w:rFonts w:ascii="Times New Roman" w:hAnsi="Times New Roman" w:cs="Times New Roman"/>
          <w:sz w:val="24"/>
          <w:szCs w:val="24"/>
          <w:lang w:val="en-US"/>
        </w:rPr>
        <w:t>domestic violence</w:t>
      </w:r>
      <w:r w:rsidRPr="00185BF2" w:rsidR="00073FA1">
        <w:rPr>
          <w:rFonts w:ascii="Times New Roman" w:hAnsi="Times New Roman" w:cs="Times New Roman"/>
          <w:sz w:val="24"/>
          <w:szCs w:val="24"/>
          <w:lang w:val="en-US"/>
        </w:rPr>
        <w:t>. The article results showed that 13% of the children exposed to violence experienced complete post-traumatic stress disorder (PTSD), 52% suffered from intrusive and unwanted memories of the traumatic events, 19% experienced traumatic avoidance, and 42% experienced traumatic arousal symptoms. The results showed that children exposed to violence experienced post-traumatic stress disorders and internalizing and externalizing problems than children who did not have trauma symptoms</w:t>
      </w:r>
      <w:r w:rsidRPr="00185BF2" w:rsidR="009A10DC">
        <w:rPr>
          <w:rFonts w:ascii="Times New Roman" w:hAnsi="Times New Roman" w:cs="Times New Roman"/>
          <w:sz w:val="24"/>
          <w:szCs w:val="24"/>
          <w:lang w:val="en-US"/>
        </w:rPr>
        <w:t xml:space="preserve">. </w:t>
      </w:r>
    </w:p>
    <w:p w:rsidR="009A10DC" w:rsidRPr="00185BF2" w:rsidP="003441EE" w14:paraId="429C617C" w14:textId="40587727">
      <w:pPr>
        <w:spacing w:line="480" w:lineRule="auto"/>
        <w:ind w:firstLine="720"/>
        <w:rPr>
          <w:rFonts w:ascii="Times New Roman" w:hAnsi="Times New Roman" w:cs="Times New Roman"/>
          <w:sz w:val="24"/>
          <w:szCs w:val="24"/>
          <w:lang w:val="en-US"/>
        </w:rPr>
      </w:pPr>
      <w:r w:rsidRPr="00185BF2">
        <w:rPr>
          <w:rFonts w:ascii="Times New Roman" w:hAnsi="Times New Roman" w:cs="Times New Roman"/>
          <w:sz w:val="24"/>
          <w:szCs w:val="24"/>
          <w:lang w:val="en-US"/>
        </w:rPr>
        <w:t>These studies show a significant relationship</w:t>
      </w:r>
      <w:r w:rsidRPr="00185BF2">
        <w:rPr>
          <w:rFonts w:ascii="Times New Roman" w:hAnsi="Times New Roman" w:cs="Times New Roman"/>
          <w:sz w:val="24"/>
          <w:szCs w:val="24"/>
          <w:lang w:val="en-US"/>
        </w:rPr>
        <w:t xml:space="preserve"> between trauma and mental health diseases like depression and post-traumatic stress disorder. </w:t>
      </w:r>
      <w:r w:rsidR="00D9000E">
        <w:rPr>
          <w:rFonts w:ascii="Times New Roman" w:hAnsi="Times New Roman" w:cs="Times New Roman"/>
          <w:sz w:val="24"/>
          <w:szCs w:val="24"/>
          <w:lang w:val="en-US"/>
        </w:rPr>
        <w:t xml:space="preserve">Nevertheless, technology has been on the rise, and so is social media use. Many people today spend a lot of time on social media sites like Facebook and Instagram. This means that social media has a hand in the rising cases of mental health today. </w:t>
      </w:r>
    </w:p>
    <w:p w:rsidR="008007F5" w:rsidRPr="00185BF2" w:rsidP="00185BF2" w14:paraId="783BD159" w14:textId="70F39A9B">
      <w:pPr>
        <w:spacing w:line="480" w:lineRule="auto"/>
        <w:jc w:val="center"/>
        <w:rPr>
          <w:rFonts w:ascii="Times New Roman" w:hAnsi="Times New Roman" w:cs="Times New Roman"/>
          <w:b/>
          <w:bCs/>
          <w:sz w:val="24"/>
          <w:szCs w:val="24"/>
          <w:lang w:val="en-US"/>
        </w:rPr>
      </w:pPr>
      <w:r w:rsidRPr="00185BF2">
        <w:rPr>
          <w:rFonts w:ascii="Times New Roman" w:hAnsi="Times New Roman" w:cs="Times New Roman"/>
          <w:b/>
          <w:bCs/>
          <w:sz w:val="24"/>
          <w:szCs w:val="24"/>
          <w:lang w:val="en-US"/>
        </w:rPr>
        <w:t>Existing gap</w:t>
      </w:r>
    </w:p>
    <w:p w:rsidR="00854671" w:rsidRPr="00185BF2" w:rsidP="00312C9B" w14:paraId="2002D31A" w14:textId="77777777">
      <w:pPr>
        <w:spacing w:line="480" w:lineRule="auto"/>
        <w:ind w:firstLine="720"/>
        <w:rPr>
          <w:rFonts w:ascii="Times New Roman" w:hAnsi="Times New Roman" w:cs="Times New Roman"/>
          <w:sz w:val="24"/>
          <w:szCs w:val="24"/>
          <w:lang w:val="en-US"/>
        </w:rPr>
      </w:pPr>
      <w:r w:rsidRPr="00185BF2">
        <w:rPr>
          <w:rFonts w:ascii="Times New Roman" w:hAnsi="Times New Roman" w:cs="Times New Roman"/>
          <w:sz w:val="24"/>
          <w:szCs w:val="24"/>
          <w:lang w:val="en-US"/>
        </w:rPr>
        <w:t>Since many studies have concentrated on drug abuse and trauma as the main contributors to mental health illnesses, this study seeks to put into per</w:t>
      </w:r>
      <w:r w:rsidRPr="00185BF2">
        <w:rPr>
          <w:rFonts w:ascii="Times New Roman" w:hAnsi="Times New Roman" w:cs="Times New Roman"/>
          <w:sz w:val="24"/>
          <w:szCs w:val="24"/>
          <w:lang w:val="en-US"/>
        </w:rPr>
        <w:t xml:space="preserve">spective the </w:t>
      </w:r>
      <w:r w:rsidRPr="00185BF2">
        <w:rPr>
          <w:rFonts w:ascii="Times New Roman" w:hAnsi="Times New Roman" w:cs="Times New Roman"/>
          <w:sz w:val="24"/>
          <w:szCs w:val="24"/>
          <w:lang w:val="en-US"/>
        </w:rPr>
        <w:t>contributions of social media to this global problem. While the study acknowledges the contribution of drugs and trauma to mental health problems, it emphasizes the shift to attention on how social media has contributed to this problem. Soc</w:t>
      </w:r>
      <w:r w:rsidRPr="00185BF2">
        <w:rPr>
          <w:rFonts w:ascii="Times New Roman" w:hAnsi="Times New Roman" w:cs="Times New Roman"/>
          <w:sz w:val="24"/>
          <w:szCs w:val="24"/>
          <w:lang w:val="en-US"/>
        </w:rPr>
        <w:t>ial media is growing day by day courtesy of the internet and smartphones (and laptops/computers). Millennials and Generation Z spend a lot of time browsing the internet, post</w:t>
      </w:r>
      <w:r w:rsidRPr="00185BF2" w:rsidR="005F29E5">
        <w:rPr>
          <w:rFonts w:ascii="Times New Roman" w:hAnsi="Times New Roman" w:cs="Times New Roman"/>
          <w:sz w:val="24"/>
          <w:szCs w:val="24"/>
          <w:lang w:val="en-US"/>
        </w:rPr>
        <w:t xml:space="preserve">ing photos, and interacting with their friends on social media platforms. </w:t>
      </w:r>
    </w:p>
    <w:p w:rsidR="003441EE" w:rsidP="00312C9B" w14:paraId="35C89E32" w14:textId="77777777">
      <w:pPr>
        <w:spacing w:line="480" w:lineRule="auto"/>
        <w:ind w:firstLine="720"/>
        <w:rPr>
          <w:rFonts w:ascii="Times New Roman" w:hAnsi="Times New Roman" w:cs="Times New Roman"/>
          <w:sz w:val="24"/>
          <w:szCs w:val="24"/>
          <w:lang w:val="en-US"/>
        </w:rPr>
      </w:pPr>
      <w:r w:rsidRPr="00185BF2">
        <w:rPr>
          <w:rFonts w:ascii="Times New Roman" w:hAnsi="Times New Roman" w:cs="Times New Roman"/>
          <w:sz w:val="24"/>
          <w:szCs w:val="24"/>
          <w:lang w:val="en-US"/>
        </w:rPr>
        <w:t>S</w:t>
      </w:r>
      <w:r w:rsidRPr="00185BF2">
        <w:rPr>
          <w:rFonts w:ascii="Times New Roman" w:hAnsi="Times New Roman" w:cs="Times New Roman"/>
          <w:sz w:val="24"/>
          <w:szCs w:val="24"/>
          <w:lang w:val="en-US"/>
        </w:rPr>
        <w:t xml:space="preserve">everal studies affirm that, indeed, social media has negative impacts on the mental health of users. </w:t>
      </w:r>
      <w:r w:rsidR="00312C9B">
        <w:rPr>
          <w:rFonts w:ascii="Times New Roman" w:hAnsi="Times New Roman" w:cs="Times New Roman"/>
          <w:sz w:val="24"/>
          <w:szCs w:val="24"/>
          <w:lang w:val="en-US"/>
        </w:rPr>
        <w:t>S</w:t>
      </w:r>
      <w:r w:rsidRPr="00185BF2">
        <w:rPr>
          <w:rFonts w:ascii="Times New Roman" w:hAnsi="Times New Roman" w:cs="Times New Roman"/>
          <w:sz w:val="24"/>
          <w:szCs w:val="24"/>
          <w:lang w:val="en-US"/>
        </w:rPr>
        <w:t xml:space="preserve">ocial media is known to have devastating effects on not only the physical health but also the mental health of individuals. </w:t>
      </w:r>
      <w:r w:rsidRPr="00185BF2" w:rsidR="00D23BA4">
        <w:rPr>
          <w:rFonts w:ascii="Times New Roman" w:hAnsi="Times New Roman" w:cs="Times New Roman"/>
          <w:sz w:val="24"/>
          <w:szCs w:val="24"/>
          <w:lang w:val="en-US"/>
        </w:rPr>
        <w:t xml:space="preserve">Social media exposes individuals to cyberbullying. </w:t>
      </w:r>
      <w:r w:rsidRPr="00185BF2" w:rsidR="00D31E68">
        <w:rPr>
          <w:rFonts w:ascii="Times New Roman" w:hAnsi="Times New Roman" w:cs="Times New Roman"/>
          <w:sz w:val="24"/>
          <w:szCs w:val="24"/>
          <w:lang w:val="en-US"/>
        </w:rPr>
        <w:t xml:space="preserve">Cyberbullying is a common phenomenon for social media users, especially those who are obsessed with posting pictures and expecting positive comments or approval. What happens if the post does not reach the expected number of likes and comments or receives many negative comments? The result is obvious: low self-esteem, anxiety, and depression. </w:t>
      </w:r>
      <w:r w:rsidRPr="00185BF2">
        <w:rPr>
          <w:rFonts w:ascii="Times New Roman" w:hAnsi="Times New Roman" w:cs="Times New Roman"/>
          <w:sz w:val="24"/>
          <w:szCs w:val="24"/>
          <w:lang w:val="en-US"/>
        </w:rPr>
        <w:t>Social media sites like Facebook, Twitter, and Instagram are hotspots of lies, negative comments, slurs, lies, abuse, trolls, and hurtful rumors</w:t>
      </w:r>
      <w:r w:rsidRPr="00185BF2">
        <w:rPr>
          <w:rFonts w:ascii="Times New Roman" w:hAnsi="Times New Roman" w:cs="Times New Roman"/>
          <w:sz w:val="24"/>
          <w:szCs w:val="24"/>
          <w:lang w:val="en-US"/>
        </w:rPr>
        <w:t>, which are traumatizing and leave lasting emotional scars.</w:t>
      </w:r>
      <w:r w:rsidRPr="00185BF2" w:rsidR="00037CAB">
        <w:rPr>
          <w:rFonts w:ascii="Times New Roman" w:hAnsi="Times New Roman" w:cs="Times New Roman"/>
          <w:sz w:val="24"/>
          <w:szCs w:val="24"/>
          <w:lang w:val="en-US"/>
        </w:rPr>
        <w:t xml:space="preserve"> Most teenagers succumb to cyberbullying and even commit suicide. Most teens today have smartphones and access to </w:t>
      </w:r>
      <w:r w:rsidRPr="00185BF2" w:rsidR="00CD6476">
        <w:rPr>
          <w:rFonts w:ascii="Times New Roman" w:hAnsi="Times New Roman" w:cs="Times New Roman"/>
          <w:sz w:val="24"/>
          <w:szCs w:val="24"/>
          <w:lang w:val="en-US"/>
        </w:rPr>
        <w:t xml:space="preserve">computers and are frequent social media users. Cyberbullying is, therefore, inevitable. Cyberbullies target these kids with offensive and toxic comments. These comments are very disturbing and inflict emotional harm to the kids and anyone else. </w:t>
      </w:r>
      <w:r w:rsidRPr="00185BF2" w:rsidR="00F953E7">
        <w:rPr>
          <w:rFonts w:ascii="Times New Roman" w:hAnsi="Times New Roman" w:cs="Times New Roman"/>
          <w:sz w:val="24"/>
          <w:szCs w:val="24"/>
          <w:lang w:val="en-US"/>
        </w:rPr>
        <w:t xml:space="preserve">The harmful comments lower the kids' self-esteem, and they may cause mood swings. </w:t>
      </w:r>
      <w:r w:rsidRPr="00185BF2" w:rsidR="00AE68D9">
        <w:rPr>
          <w:rFonts w:ascii="Times New Roman" w:hAnsi="Times New Roman" w:cs="Times New Roman"/>
          <w:sz w:val="24"/>
          <w:szCs w:val="24"/>
          <w:lang w:val="en-US"/>
        </w:rPr>
        <w:t xml:space="preserve"> </w:t>
      </w:r>
    </w:p>
    <w:p w:rsidR="00854671" w:rsidRPr="00185BF2" w:rsidP="00312C9B" w14:paraId="10A59A48" w14:textId="52E63142">
      <w:pPr>
        <w:spacing w:line="480" w:lineRule="auto"/>
        <w:ind w:firstLine="720"/>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A study sought to examine the relationship between specific types of peer victimization with depression and suicidal attempts among adolescents. </w:t>
      </w:r>
      <w:r w:rsidRPr="00185BF2" w:rsidR="00CD6476">
        <w:rPr>
          <w:rFonts w:ascii="Times New Roman" w:hAnsi="Times New Roman" w:cs="Times New Roman"/>
          <w:sz w:val="24"/>
          <w:szCs w:val="24"/>
          <w:lang w:val="en-US"/>
        </w:rPr>
        <w:t xml:space="preserve"> </w:t>
      </w:r>
      <w:r w:rsidRPr="00185BF2">
        <w:rPr>
          <w:rFonts w:ascii="Times New Roman" w:hAnsi="Times New Roman" w:cs="Times New Roman"/>
          <w:sz w:val="24"/>
          <w:szCs w:val="24"/>
          <w:lang w:val="en-US"/>
        </w:rPr>
        <w:t xml:space="preserve">The survey conducted on 2,3342 high-school students showed that frequent exposure to all kinds of peer victimization was related to a high risk of depression and suicidal attempts </w:t>
      </w:r>
      <w:r w:rsidRPr="00185BF2">
        <w:rPr>
          <w:rFonts w:ascii="Times New Roman" w:hAnsi="Times New Roman" w:cs="Times New Roman"/>
          <w:sz w:val="24"/>
          <w:szCs w:val="24"/>
          <w:lang w:val="en-US"/>
        </w:rPr>
        <w:t xml:space="preserve">compared to non-victimized students. A higher number of victimizations was also associated with an increased risk of depression and suicidality. </w:t>
      </w:r>
      <w:r w:rsidRPr="00185BF2" w:rsidR="001F535F">
        <w:rPr>
          <w:rFonts w:ascii="Times New Roman" w:hAnsi="Times New Roman" w:cs="Times New Roman"/>
          <w:sz w:val="24"/>
          <w:szCs w:val="24"/>
          <w:lang w:val="en-US"/>
        </w:rPr>
        <w:t xml:space="preserve">This study shows that </w:t>
      </w:r>
      <w:r w:rsidRPr="00185BF2" w:rsidR="008327DA">
        <w:rPr>
          <w:rFonts w:ascii="Times New Roman" w:hAnsi="Times New Roman" w:cs="Times New Roman"/>
          <w:sz w:val="24"/>
          <w:szCs w:val="24"/>
          <w:lang w:val="en-US"/>
        </w:rPr>
        <w:t>cyberbullying</w:t>
      </w:r>
      <w:r w:rsidRPr="00185BF2" w:rsidR="001F535F">
        <w:rPr>
          <w:rFonts w:ascii="Times New Roman" w:hAnsi="Times New Roman" w:cs="Times New Roman"/>
          <w:sz w:val="24"/>
          <w:szCs w:val="24"/>
          <w:lang w:val="en-US"/>
        </w:rPr>
        <w:t xml:space="preserve"> causes depression and suicidal thoughts. In another study by Raskauskas and Stoltz, 93% of the cyber victims who were asked open-ended questions about the adverse effects of cyberbullying reported feelings of powerlessness and sadness. </w:t>
      </w:r>
    </w:p>
    <w:p w:rsidR="008327DA" w:rsidRPr="00185BF2" w:rsidP="0020000B" w14:paraId="3D38D813" w14:textId="635BFF04">
      <w:pPr>
        <w:spacing w:line="480" w:lineRule="auto"/>
        <w:ind w:firstLine="720"/>
        <w:rPr>
          <w:rFonts w:ascii="Times New Roman" w:hAnsi="Times New Roman" w:cs="Times New Roman"/>
          <w:sz w:val="24"/>
          <w:szCs w:val="24"/>
          <w:lang w:val="en-US"/>
        </w:rPr>
      </w:pPr>
      <w:r w:rsidRPr="00185BF2">
        <w:rPr>
          <w:rFonts w:ascii="Times New Roman" w:hAnsi="Times New Roman" w:cs="Times New Roman"/>
          <w:sz w:val="24"/>
          <w:szCs w:val="24"/>
          <w:lang w:val="en-US"/>
        </w:rPr>
        <w:t>Cyberbullying has been regarded as a stressor.</w:t>
      </w:r>
      <w:r w:rsidRPr="00185BF2">
        <w:rPr>
          <w:rFonts w:ascii="Times New Roman" w:hAnsi="Times New Roman" w:cs="Times New Roman"/>
          <w:sz w:val="24"/>
          <w:szCs w:val="24"/>
          <w:lang w:val="en-US"/>
        </w:rPr>
        <w:t xml:space="preserve"> According to a study done by Finkelhor et al., 32% of the cyberbullying targets experienced symptoms of stress. </w:t>
      </w:r>
    </w:p>
    <w:p w:rsidR="001B6A21" w:rsidRPr="00185BF2" w:rsidP="00185BF2" w14:paraId="6F093F7A" w14:textId="14AEEEC7">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Additionally</w:t>
      </w:r>
      <w:r w:rsidRPr="00185BF2" w:rsidR="00B4564C">
        <w:rPr>
          <w:rFonts w:ascii="Times New Roman" w:hAnsi="Times New Roman" w:cs="Times New Roman"/>
          <w:sz w:val="24"/>
          <w:szCs w:val="24"/>
          <w:lang w:val="en-US"/>
        </w:rPr>
        <w:t xml:space="preserve">, cyberbullying is associated with psychiatric and psychosomatic problems. Many youths who face cyberbullying live in fear. The perpetrators of cyberbullying are rarely known. This condemns the victims to perpetual fear, fearing for their safety. </w:t>
      </w:r>
      <w:r w:rsidRPr="00185BF2">
        <w:rPr>
          <w:rFonts w:ascii="Times New Roman" w:hAnsi="Times New Roman" w:cs="Times New Roman"/>
          <w:sz w:val="24"/>
          <w:szCs w:val="24"/>
          <w:lang w:val="en-US"/>
        </w:rPr>
        <w:t xml:space="preserve">A study by </w:t>
      </w:r>
      <w:r w:rsidRPr="00185BF2">
        <w:rPr>
          <w:rFonts w:ascii="Times New Roman" w:hAnsi="Times New Roman" w:cs="Times New Roman"/>
          <w:sz w:val="24"/>
          <w:szCs w:val="24"/>
          <w:lang w:val="en-US"/>
        </w:rPr>
        <w:t xml:space="preserve">Kowalski &amp; Limber (2007) found out that half of the cyberbullying targets do not know their perpetrators, contributing to increased fears due to the anonymity of the perpetrators. </w:t>
      </w:r>
      <w:r w:rsidRPr="00185BF2" w:rsidR="0095043A">
        <w:rPr>
          <w:rFonts w:ascii="Times New Roman" w:hAnsi="Times New Roman" w:cs="Times New Roman"/>
          <w:sz w:val="24"/>
          <w:szCs w:val="24"/>
          <w:lang w:val="en-US"/>
        </w:rPr>
        <w:t xml:space="preserve">This fear also leads to sleep problems and trauma </w:t>
      </w:r>
      <w:r w:rsidR="00AB6534">
        <w:rPr>
          <w:rFonts w:ascii="Times New Roman" w:hAnsi="Times New Roman" w:cs="Times New Roman"/>
          <w:sz w:val="24"/>
          <w:szCs w:val="24"/>
          <w:lang w:val="en-US"/>
        </w:rPr>
        <w:t>(</w:t>
      </w:r>
      <w:r w:rsidRPr="00AB6534" w:rsidR="00AB6534">
        <w:rPr>
          <w:rFonts w:ascii="Times New Roman" w:hAnsi="Times New Roman" w:cs="Times New Roman"/>
          <w:sz w:val="24"/>
          <w:szCs w:val="24"/>
          <w:lang w:val="en-US"/>
        </w:rPr>
        <w:t xml:space="preserve">Bauman, 2010). </w:t>
      </w:r>
      <w:r w:rsidRPr="00185BF2">
        <w:rPr>
          <w:rFonts w:ascii="Times New Roman" w:hAnsi="Times New Roman" w:cs="Times New Roman"/>
          <w:sz w:val="24"/>
          <w:szCs w:val="24"/>
          <w:lang w:val="en-US"/>
        </w:rPr>
        <w:t xml:space="preserve">Moreover, adolescents who were targeted by cyberbullying experienced feelings of self-blame, </w:t>
      </w:r>
      <w:r w:rsidRPr="00185BF2" w:rsidR="00394C0F">
        <w:rPr>
          <w:rFonts w:ascii="Times New Roman" w:hAnsi="Times New Roman" w:cs="Times New Roman"/>
          <w:sz w:val="24"/>
          <w:szCs w:val="24"/>
          <w:lang w:val="en-US"/>
        </w:rPr>
        <w:t>embarrassment</w:t>
      </w:r>
      <w:r w:rsidRPr="00185BF2">
        <w:rPr>
          <w:rFonts w:ascii="Times New Roman" w:hAnsi="Times New Roman" w:cs="Times New Roman"/>
          <w:sz w:val="24"/>
          <w:szCs w:val="24"/>
          <w:lang w:val="en-US"/>
        </w:rPr>
        <w:t xml:space="preserve">, and hurt. </w:t>
      </w:r>
      <w:r w:rsidRPr="00185BF2" w:rsidR="00394C0F">
        <w:rPr>
          <w:rFonts w:ascii="Times New Roman" w:hAnsi="Times New Roman" w:cs="Times New Roman"/>
          <w:sz w:val="24"/>
          <w:szCs w:val="24"/>
          <w:lang w:val="en-US"/>
        </w:rPr>
        <w:t>Anger is also a common feeling associated with cyberbullying (Patchin &amp; Hinduja, 2006)</w:t>
      </w:r>
      <w:r w:rsidR="00AB6534">
        <w:rPr>
          <w:rFonts w:ascii="Times New Roman" w:hAnsi="Times New Roman" w:cs="Times New Roman"/>
          <w:sz w:val="24"/>
          <w:szCs w:val="24"/>
          <w:lang w:val="en-US"/>
        </w:rPr>
        <w:t>.</w:t>
      </w:r>
    </w:p>
    <w:p w:rsidR="00394C0F" w:rsidRPr="00185BF2" w:rsidP="00AB6534" w14:paraId="0C3F891F" w14:textId="4A9FEE3B">
      <w:pPr>
        <w:spacing w:line="480" w:lineRule="auto"/>
        <w:ind w:firstLine="720"/>
        <w:rPr>
          <w:rFonts w:ascii="Times New Roman" w:hAnsi="Times New Roman" w:cs="Times New Roman"/>
          <w:sz w:val="24"/>
          <w:szCs w:val="24"/>
          <w:lang w:val="en-US"/>
        </w:rPr>
      </w:pPr>
      <w:r w:rsidRPr="00185BF2">
        <w:rPr>
          <w:rFonts w:ascii="Times New Roman" w:hAnsi="Times New Roman" w:cs="Times New Roman"/>
          <w:sz w:val="24"/>
          <w:szCs w:val="24"/>
          <w:lang w:val="en-US"/>
        </w:rPr>
        <w:t>Victims of cyberbullying also experienc</w:t>
      </w:r>
      <w:r w:rsidRPr="00185BF2">
        <w:rPr>
          <w:rFonts w:ascii="Times New Roman" w:hAnsi="Times New Roman" w:cs="Times New Roman"/>
          <w:sz w:val="24"/>
          <w:szCs w:val="24"/>
          <w:lang w:val="en-US"/>
        </w:rPr>
        <w:t xml:space="preserve">e feelings of loneliness and isolation. They tend to have fewer </w:t>
      </w:r>
      <w:r w:rsidRPr="00185BF2" w:rsidR="00AB3795">
        <w:rPr>
          <w:rFonts w:ascii="Times New Roman" w:hAnsi="Times New Roman" w:cs="Times New Roman"/>
          <w:sz w:val="24"/>
          <w:szCs w:val="24"/>
          <w:lang w:val="en-US"/>
        </w:rPr>
        <w:t>relationships</w:t>
      </w:r>
      <w:r w:rsidRPr="00185BF2">
        <w:rPr>
          <w:rFonts w:ascii="Times New Roman" w:hAnsi="Times New Roman" w:cs="Times New Roman"/>
          <w:sz w:val="24"/>
          <w:szCs w:val="24"/>
          <w:lang w:val="en-US"/>
        </w:rPr>
        <w:t xml:space="preserve">, and they detach from their parents to live in isolation. </w:t>
      </w:r>
      <w:r w:rsidRPr="00185BF2" w:rsidR="00AB3795">
        <w:rPr>
          <w:rFonts w:ascii="Times New Roman" w:hAnsi="Times New Roman" w:cs="Times New Roman"/>
          <w:sz w:val="24"/>
          <w:szCs w:val="24"/>
          <w:lang w:val="en-US"/>
        </w:rPr>
        <w:t xml:space="preserve">They also experience social anxiety at higher levels. Moreover, cyberbullying increases the risk of committing suicide the victims. A study by Hinduja and Patchin on American middle school students showed that both the perpetrators and targets of cyberbullying were more likely to have suicidal thoughts than those not involved in cyberbullying </w:t>
      </w:r>
      <w:r w:rsidRPr="00185BF2" w:rsidR="003A56ED">
        <w:rPr>
          <w:rFonts w:ascii="Times New Roman" w:hAnsi="Times New Roman" w:cs="Times New Roman"/>
          <w:sz w:val="24"/>
          <w:szCs w:val="24"/>
          <w:lang w:val="en-US"/>
        </w:rPr>
        <w:t>(Hinduja &amp; Patchin, 2010).</w:t>
      </w:r>
      <w:r w:rsidRPr="00185BF2" w:rsidR="003A56ED">
        <w:rPr>
          <w:rFonts w:ascii="Times New Roman" w:hAnsi="Times New Roman" w:cs="Times New Roman"/>
          <w:sz w:val="24"/>
          <w:szCs w:val="24"/>
        </w:rPr>
        <w:t xml:space="preserve"> </w:t>
      </w:r>
      <w:r w:rsidRPr="00185BF2" w:rsidR="003A56ED">
        <w:rPr>
          <w:rFonts w:ascii="Times New Roman" w:hAnsi="Times New Roman" w:cs="Times New Roman"/>
          <w:sz w:val="24"/>
          <w:szCs w:val="24"/>
          <w:lang w:val="en-US"/>
        </w:rPr>
        <w:t>Targets of cyberbullying are more likely to commit suicide than the perpetrators.</w:t>
      </w:r>
      <w:r w:rsidRPr="00185BF2" w:rsidR="008313FD">
        <w:rPr>
          <w:rFonts w:ascii="Times New Roman" w:hAnsi="Times New Roman" w:cs="Times New Roman"/>
          <w:sz w:val="24"/>
          <w:szCs w:val="24"/>
          <w:lang w:val="en-US"/>
        </w:rPr>
        <w:t xml:space="preserve"> </w:t>
      </w:r>
    </w:p>
    <w:p w:rsidR="003A56ED" w:rsidRPr="00185BF2" w:rsidP="00185BF2" w14:paraId="18FECF29" w14:textId="5028F3F3">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A study by Schneider et al. (2012) also found a positive correlation between cyberbullying and suicidal behavior. </w:t>
      </w:r>
      <w:r w:rsidR="00736564">
        <w:rPr>
          <w:rFonts w:ascii="Times New Roman" w:hAnsi="Times New Roman" w:cs="Times New Roman"/>
          <w:sz w:val="24"/>
          <w:szCs w:val="24"/>
          <w:lang w:val="en-US"/>
        </w:rPr>
        <w:t xml:space="preserve">Victims of cyberbullying are likely to experience suicidal behavior. They may feel unworthy and inferior to others. This prompts suicidal thoughts. </w:t>
      </w:r>
    </w:p>
    <w:p w:rsidR="00CE2A61" w:rsidRPr="00185BF2" w:rsidP="008313FD" w14:paraId="6DCFEAAC" w14:textId="1774A4C9">
      <w:pPr>
        <w:spacing w:line="480" w:lineRule="auto"/>
        <w:ind w:firstLine="720"/>
        <w:rPr>
          <w:rFonts w:ascii="Times New Roman" w:hAnsi="Times New Roman" w:cs="Times New Roman"/>
          <w:sz w:val="24"/>
          <w:szCs w:val="24"/>
          <w:lang w:val="en-US"/>
        </w:rPr>
      </w:pPr>
      <w:r w:rsidRPr="00185BF2">
        <w:rPr>
          <w:rFonts w:ascii="Times New Roman" w:hAnsi="Times New Roman" w:cs="Times New Roman"/>
          <w:sz w:val="24"/>
          <w:szCs w:val="24"/>
          <w:lang w:val="en-US"/>
        </w:rPr>
        <w:t>Additionally, social me</w:t>
      </w:r>
      <w:r w:rsidRPr="00185BF2">
        <w:rPr>
          <w:rFonts w:ascii="Times New Roman" w:hAnsi="Times New Roman" w:cs="Times New Roman"/>
          <w:sz w:val="24"/>
          <w:szCs w:val="24"/>
          <w:lang w:val="en-US"/>
        </w:rPr>
        <w:t xml:space="preserve">dia is addictive. Many people spend a lot of time on social media chatting and posting. As such, people </w:t>
      </w:r>
      <w:r w:rsidRPr="00185BF2" w:rsidR="008B7E8D">
        <w:rPr>
          <w:rFonts w:ascii="Times New Roman" w:hAnsi="Times New Roman" w:cs="Times New Roman"/>
          <w:sz w:val="24"/>
          <w:szCs w:val="24"/>
          <w:lang w:val="en-US"/>
        </w:rPr>
        <w:t>develop</w:t>
      </w:r>
      <w:r w:rsidRPr="00185BF2">
        <w:rPr>
          <w:rFonts w:ascii="Times New Roman" w:hAnsi="Times New Roman" w:cs="Times New Roman"/>
          <w:sz w:val="24"/>
          <w:szCs w:val="24"/>
          <w:lang w:val="en-US"/>
        </w:rPr>
        <w:t xml:space="preserve"> the Fear of Missing Out (FOMO). This is a feeling or perception that people are having more fun and experiencing better things than themselves. Thi</w:t>
      </w:r>
      <w:r w:rsidRPr="00185BF2">
        <w:rPr>
          <w:rFonts w:ascii="Times New Roman" w:hAnsi="Times New Roman" w:cs="Times New Roman"/>
          <w:sz w:val="24"/>
          <w:szCs w:val="24"/>
          <w:lang w:val="en-US"/>
        </w:rPr>
        <w:t xml:space="preserve">s feeling is exacerbated by social media platforms like Facebook and Instagram. A person feels the urge to be like others. Their self-esteem is affected if they cannot match the class </w:t>
      </w:r>
      <w:r w:rsidRPr="00185BF2" w:rsidR="000D7B4A">
        <w:rPr>
          <w:rFonts w:ascii="Times New Roman" w:hAnsi="Times New Roman" w:cs="Times New Roman"/>
          <w:sz w:val="24"/>
          <w:szCs w:val="24"/>
          <w:lang w:val="en-US"/>
        </w:rPr>
        <w:t xml:space="preserve">or living style of the people they admire. </w:t>
      </w:r>
      <w:r w:rsidRPr="00185BF2" w:rsidR="006D1C85">
        <w:rPr>
          <w:rFonts w:ascii="Times New Roman" w:hAnsi="Times New Roman" w:cs="Times New Roman"/>
          <w:sz w:val="24"/>
          <w:szCs w:val="24"/>
          <w:lang w:val="en-US"/>
        </w:rPr>
        <w:t xml:space="preserve">They develop a feeling of inadequacy, dissatisfaction, and inferiority. </w:t>
      </w:r>
      <w:r w:rsidRPr="00185BF2" w:rsidR="000D7B4A">
        <w:rPr>
          <w:rFonts w:ascii="Times New Roman" w:hAnsi="Times New Roman" w:cs="Times New Roman"/>
          <w:sz w:val="24"/>
          <w:szCs w:val="24"/>
          <w:lang w:val="en-US"/>
        </w:rPr>
        <w:t xml:space="preserve">This also leads to sadness, unhappiness, fear, and depression. </w:t>
      </w:r>
      <w:r w:rsidRPr="00185BF2" w:rsidR="004B713B">
        <w:rPr>
          <w:rFonts w:ascii="Times New Roman" w:hAnsi="Times New Roman" w:cs="Times New Roman"/>
          <w:sz w:val="24"/>
          <w:szCs w:val="24"/>
          <w:lang w:val="en-US"/>
        </w:rPr>
        <w:t xml:space="preserve">Moreover, when addicted to social media, people spend a lot of time to the point they don't get enough sleep just browsing and tweeting. </w:t>
      </w:r>
      <w:r w:rsidRPr="00185BF2" w:rsidR="00D23BA4">
        <w:rPr>
          <w:rFonts w:ascii="Times New Roman" w:hAnsi="Times New Roman" w:cs="Times New Roman"/>
          <w:sz w:val="24"/>
          <w:szCs w:val="24"/>
          <w:lang w:val="en-US"/>
        </w:rPr>
        <w:t xml:space="preserve">It is important to note that regular and quality sleep is essential for well-being. Sleeping problems (sleeping too much or lack sleep) contribute to adverse mental health issues like depression. </w:t>
      </w:r>
      <w:r w:rsidRPr="00185BF2" w:rsidR="004B713B">
        <w:rPr>
          <w:rFonts w:ascii="Times New Roman" w:hAnsi="Times New Roman" w:cs="Times New Roman"/>
          <w:sz w:val="24"/>
          <w:szCs w:val="24"/>
          <w:lang w:val="en-US"/>
        </w:rPr>
        <w:t xml:space="preserve">They also abandon interpersonal relationships and replace them with social media interaction. When this happens, feelings of anxiety, depression, mood disorders, and stress are inevitable. All these are mental health diseases. </w:t>
      </w:r>
    </w:p>
    <w:p w:rsidR="003922CF" w:rsidRPr="00185BF2" w:rsidP="008313FD" w14:paraId="16A38025" w14:textId="21432E28">
      <w:pPr>
        <w:spacing w:line="480" w:lineRule="auto"/>
        <w:ind w:firstLine="720"/>
        <w:rPr>
          <w:rFonts w:ascii="Times New Roman" w:hAnsi="Times New Roman" w:cs="Times New Roman"/>
          <w:sz w:val="24"/>
          <w:szCs w:val="24"/>
          <w:lang w:val="en-US"/>
        </w:rPr>
      </w:pPr>
      <w:r w:rsidRPr="00185BF2">
        <w:rPr>
          <w:rFonts w:ascii="Times New Roman" w:hAnsi="Times New Roman" w:cs="Times New Roman"/>
          <w:sz w:val="24"/>
          <w:szCs w:val="24"/>
          <w:lang w:val="en-US"/>
        </w:rPr>
        <w:t>Therefore, as demonstrated above, social media contributes to the me</w:t>
      </w:r>
      <w:r w:rsidRPr="00185BF2">
        <w:rPr>
          <w:rFonts w:ascii="Times New Roman" w:hAnsi="Times New Roman" w:cs="Times New Roman"/>
          <w:sz w:val="24"/>
          <w:szCs w:val="24"/>
          <w:lang w:val="en-US"/>
        </w:rPr>
        <w:t xml:space="preserve">ntal health illnesses we are experiencing today. We may be too quick to blame alcohol and past </w:t>
      </w:r>
      <w:r w:rsidR="00431FD8">
        <w:rPr>
          <w:rFonts w:ascii="Times New Roman" w:hAnsi="Times New Roman" w:cs="Times New Roman"/>
          <w:sz w:val="24"/>
          <w:szCs w:val="24"/>
          <w:lang w:val="en-US"/>
        </w:rPr>
        <w:t xml:space="preserve">traumatic </w:t>
      </w:r>
      <w:r w:rsidRPr="00185BF2">
        <w:rPr>
          <w:rFonts w:ascii="Times New Roman" w:hAnsi="Times New Roman" w:cs="Times New Roman"/>
          <w:sz w:val="24"/>
          <w:szCs w:val="24"/>
          <w:lang w:val="en-US"/>
        </w:rPr>
        <w:t>events. Still, the truth is social media is causing a lot of depression and anxiety among many people (especially youth) today. It is high time the youth are sen</w:t>
      </w:r>
      <w:r w:rsidRPr="00185BF2">
        <w:rPr>
          <w:rFonts w:ascii="Times New Roman" w:hAnsi="Times New Roman" w:cs="Times New Roman"/>
          <w:sz w:val="24"/>
          <w:szCs w:val="24"/>
          <w:lang w:val="en-US"/>
        </w:rPr>
        <w:t xml:space="preserve">sitized to the dangers of using social media. </w:t>
      </w:r>
    </w:p>
    <w:p w:rsidR="00C6314B" w:rsidRPr="00185BF2" w:rsidP="00362447" w14:paraId="55F97B35" w14:textId="5DE7957D">
      <w:pPr>
        <w:spacing w:line="480" w:lineRule="auto"/>
        <w:jc w:val="center"/>
        <w:rPr>
          <w:rFonts w:ascii="Times New Roman" w:hAnsi="Times New Roman" w:cs="Times New Roman"/>
          <w:b/>
          <w:bCs/>
          <w:sz w:val="24"/>
          <w:szCs w:val="24"/>
          <w:lang w:val="en-US"/>
        </w:rPr>
      </w:pPr>
      <w:r w:rsidRPr="00185BF2">
        <w:rPr>
          <w:rFonts w:ascii="Times New Roman" w:hAnsi="Times New Roman" w:cs="Times New Roman"/>
          <w:b/>
          <w:bCs/>
          <w:sz w:val="24"/>
          <w:szCs w:val="24"/>
          <w:lang w:val="en-US"/>
        </w:rPr>
        <w:t>STUDY CONCEPTS</w:t>
      </w:r>
    </w:p>
    <w:p w:rsidR="00DA5AF7" w:rsidRPr="00185BF2" w:rsidP="00185BF2" w14:paraId="1F7556A9" w14:textId="5C10F473">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The study seeks to explore the negative impacts of social media on mental health. The contributions of social media on mental health </w:t>
      </w:r>
      <w:r w:rsidRPr="00185BF2" w:rsidR="003A58E2">
        <w:rPr>
          <w:rFonts w:ascii="Times New Roman" w:hAnsi="Times New Roman" w:cs="Times New Roman"/>
          <w:sz w:val="24"/>
          <w:szCs w:val="24"/>
          <w:lang w:val="en-US"/>
        </w:rPr>
        <w:t>have</w:t>
      </w:r>
      <w:r w:rsidRPr="00185BF2">
        <w:rPr>
          <w:rFonts w:ascii="Times New Roman" w:hAnsi="Times New Roman" w:cs="Times New Roman"/>
          <w:sz w:val="24"/>
          <w:szCs w:val="24"/>
          <w:lang w:val="en-US"/>
        </w:rPr>
        <w:t xml:space="preserve"> been overlooked, while most emphasis has been placed on</w:t>
      </w:r>
      <w:r w:rsidRPr="00185BF2">
        <w:rPr>
          <w:rFonts w:ascii="Times New Roman" w:hAnsi="Times New Roman" w:cs="Times New Roman"/>
          <w:sz w:val="24"/>
          <w:szCs w:val="24"/>
          <w:lang w:val="en-US"/>
        </w:rPr>
        <w:t xml:space="preserve"> drug abuse and trauma. </w:t>
      </w:r>
    </w:p>
    <w:p w:rsidR="003A58E2" w:rsidRPr="00185BF2" w:rsidP="00185BF2" w14:paraId="117EC1DD" w14:textId="24376984">
      <w:pPr>
        <w:spacing w:line="480" w:lineRule="auto"/>
        <w:rPr>
          <w:rFonts w:ascii="Times New Roman" w:hAnsi="Times New Roman" w:cs="Times New Roman"/>
          <w:b/>
          <w:bCs/>
          <w:sz w:val="24"/>
          <w:szCs w:val="24"/>
          <w:lang w:val="en-US"/>
        </w:rPr>
      </w:pPr>
      <w:r w:rsidRPr="00185BF2">
        <w:rPr>
          <w:rFonts w:ascii="Times New Roman" w:hAnsi="Times New Roman" w:cs="Times New Roman"/>
          <w:b/>
          <w:bCs/>
          <w:sz w:val="24"/>
          <w:szCs w:val="24"/>
          <w:lang w:val="en-US"/>
        </w:rPr>
        <w:t>The first hypothesis (H1):</w:t>
      </w:r>
    </w:p>
    <w:p w:rsidR="003A58E2" w:rsidRPr="00185BF2" w:rsidP="00185BF2" w14:paraId="7CD79FD3" w14:textId="04F709E5">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Social media has negative impacts on the mental health of individuals. </w:t>
      </w:r>
    </w:p>
    <w:p w:rsidR="00D71F5E" w:rsidRPr="00185BF2" w:rsidP="00185BF2" w14:paraId="14435309" w14:textId="2C3C5A28">
      <w:pPr>
        <w:spacing w:line="480" w:lineRule="auto"/>
        <w:rPr>
          <w:rFonts w:ascii="Times New Roman" w:hAnsi="Times New Roman" w:cs="Times New Roman"/>
          <w:b/>
          <w:bCs/>
          <w:sz w:val="24"/>
          <w:szCs w:val="24"/>
          <w:lang w:val="en-US"/>
        </w:rPr>
      </w:pPr>
      <w:r w:rsidRPr="00185BF2">
        <w:rPr>
          <w:rFonts w:ascii="Times New Roman" w:hAnsi="Times New Roman" w:cs="Times New Roman"/>
          <w:b/>
          <w:bCs/>
          <w:sz w:val="24"/>
          <w:szCs w:val="24"/>
          <w:lang w:val="en-US"/>
        </w:rPr>
        <w:t>The second hypothesis (H2):</w:t>
      </w:r>
    </w:p>
    <w:p w:rsidR="00D71F5E" w:rsidRPr="00185BF2" w:rsidP="00185BF2" w14:paraId="225B7997" w14:textId="43C3ECBA">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Social media does not have negative impacts on the mental health of individuals. </w:t>
      </w:r>
    </w:p>
    <w:p w:rsidR="00EB34EE" w:rsidRPr="00185BF2" w:rsidP="00185BF2" w14:paraId="4E5D740F" w14:textId="35FD142C">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The critical variable for both hypotheses will be social media causing negative impacts on individuals' mental health. Mental health </w:t>
      </w:r>
      <w:r w:rsidRPr="00185BF2" w:rsidR="004723CA">
        <w:rPr>
          <w:rFonts w:ascii="Times New Roman" w:hAnsi="Times New Roman" w:cs="Times New Roman"/>
          <w:sz w:val="24"/>
          <w:szCs w:val="24"/>
          <w:lang w:val="en-US"/>
        </w:rPr>
        <w:t xml:space="preserve">(dependent variable) </w:t>
      </w:r>
      <w:r w:rsidRPr="00185BF2">
        <w:rPr>
          <w:rFonts w:ascii="Times New Roman" w:hAnsi="Times New Roman" w:cs="Times New Roman"/>
          <w:sz w:val="24"/>
          <w:szCs w:val="24"/>
          <w:lang w:val="en-US"/>
        </w:rPr>
        <w:t>will be meas</w:t>
      </w:r>
      <w:r w:rsidRPr="00185BF2">
        <w:rPr>
          <w:rFonts w:ascii="Times New Roman" w:hAnsi="Times New Roman" w:cs="Times New Roman"/>
          <w:sz w:val="24"/>
          <w:szCs w:val="24"/>
          <w:lang w:val="en-US"/>
        </w:rPr>
        <w:t xml:space="preserve">ured in terms of experiences such as depression, </w:t>
      </w:r>
      <w:r w:rsidRPr="00185BF2" w:rsidR="00ED1775">
        <w:rPr>
          <w:rFonts w:ascii="Times New Roman" w:hAnsi="Times New Roman" w:cs="Times New Roman"/>
          <w:sz w:val="24"/>
          <w:szCs w:val="24"/>
          <w:lang w:val="en-US"/>
        </w:rPr>
        <w:t xml:space="preserve">stress, </w:t>
      </w:r>
      <w:r w:rsidRPr="00185BF2">
        <w:rPr>
          <w:rFonts w:ascii="Times New Roman" w:hAnsi="Times New Roman" w:cs="Times New Roman"/>
          <w:sz w:val="24"/>
          <w:szCs w:val="24"/>
          <w:lang w:val="en-US"/>
        </w:rPr>
        <w:t>anxiety, low self-</w:t>
      </w:r>
      <w:r w:rsidRPr="00185BF2" w:rsidR="00AB509C">
        <w:rPr>
          <w:rFonts w:ascii="Times New Roman" w:hAnsi="Times New Roman" w:cs="Times New Roman"/>
          <w:sz w:val="24"/>
          <w:szCs w:val="24"/>
          <w:lang w:val="en-US"/>
        </w:rPr>
        <w:t xml:space="preserve">esteem, mood </w:t>
      </w:r>
      <w:r w:rsidRPr="00185BF2">
        <w:rPr>
          <w:rFonts w:ascii="Times New Roman" w:hAnsi="Times New Roman" w:cs="Times New Roman"/>
          <w:sz w:val="24"/>
          <w:szCs w:val="24"/>
          <w:lang w:val="en-US"/>
        </w:rPr>
        <w:t>disorder</w:t>
      </w:r>
      <w:r w:rsidRPr="00185BF2" w:rsidR="00AB509C">
        <w:rPr>
          <w:rFonts w:ascii="Times New Roman" w:hAnsi="Times New Roman" w:cs="Times New Roman"/>
          <w:sz w:val="24"/>
          <w:szCs w:val="24"/>
          <w:lang w:val="en-US"/>
        </w:rPr>
        <w:t>s</w:t>
      </w:r>
      <w:r w:rsidRPr="00185BF2">
        <w:rPr>
          <w:rFonts w:ascii="Times New Roman" w:hAnsi="Times New Roman" w:cs="Times New Roman"/>
          <w:sz w:val="24"/>
          <w:szCs w:val="24"/>
          <w:lang w:val="en-US"/>
        </w:rPr>
        <w:t xml:space="preserve">, </w:t>
      </w:r>
      <w:r w:rsidRPr="00185BF2" w:rsidR="00AB509C">
        <w:rPr>
          <w:rFonts w:ascii="Times New Roman" w:hAnsi="Times New Roman" w:cs="Times New Roman"/>
          <w:sz w:val="24"/>
          <w:szCs w:val="24"/>
          <w:lang w:val="en-US"/>
        </w:rPr>
        <w:t xml:space="preserve">suicidal thoughts, anger, trauma, and living in fear. </w:t>
      </w:r>
      <w:r w:rsidRPr="00185BF2" w:rsidR="00ED1775">
        <w:rPr>
          <w:rFonts w:ascii="Times New Roman" w:hAnsi="Times New Roman" w:cs="Times New Roman"/>
          <w:sz w:val="24"/>
          <w:szCs w:val="24"/>
          <w:lang w:val="en-US"/>
        </w:rPr>
        <w:t>Social media (independent variable) is studied on the number of hours people spend on social media sites like Facebook and Instagram</w:t>
      </w:r>
      <w:r w:rsidRPr="00185BF2" w:rsidR="0035376F">
        <w:rPr>
          <w:rFonts w:ascii="Times New Roman" w:hAnsi="Times New Roman" w:cs="Times New Roman"/>
          <w:sz w:val="24"/>
          <w:szCs w:val="24"/>
          <w:lang w:val="en-US"/>
        </w:rPr>
        <w:t xml:space="preserve">, how they react to negative comments, and how </w:t>
      </w:r>
      <w:r w:rsidRPr="00185BF2" w:rsidR="00F73A03">
        <w:rPr>
          <w:rFonts w:ascii="Times New Roman" w:hAnsi="Times New Roman" w:cs="Times New Roman"/>
          <w:sz w:val="24"/>
          <w:szCs w:val="24"/>
          <w:lang w:val="en-US"/>
        </w:rPr>
        <w:t>many photos they post daily. The study also entails how frequently the users are cyberbullied</w:t>
      </w:r>
      <w:r w:rsidRPr="00185BF2" w:rsidR="00BD30A1">
        <w:rPr>
          <w:rFonts w:ascii="Times New Roman" w:hAnsi="Times New Roman" w:cs="Times New Roman"/>
          <w:sz w:val="24"/>
          <w:szCs w:val="24"/>
          <w:lang w:val="en-US"/>
        </w:rPr>
        <w:t xml:space="preserve"> and victimized. </w:t>
      </w:r>
    </w:p>
    <w:p w:rsidR="00FB13FB" w:rsidRPr="00185BF2" w:rsidP="00185BF2" w14:paraId="48FB9DE2" w14:textId="192A466D">
      <w:pPr>
        <w:spacing w:line="480" w:lineRule="auto"/>
        <w:jc w:val="center"/>
        <w:rPr>
          <w:rFonts w:ascii="Times New Roman" w:hAnsi="Times New Roman" w:cs="Times New Roman"/>
          <w:b/>
          <w:bCs/>
          <w:sz w:val="24"/>
          <w:szCs w:val="24"/>
          <w:lang w:val="en-US"/>
        </w:rPr>
      </w:pPr>
      <w:r w:rsidRPr="00185BF2">
        <w:rPr>
          <w:rFonts w:ascii="Times New Roman" w:hAnsi="Times New Roman" w:cs="Times New Roman"/>
          <w:b/>
          <w:bCs/>
          <w:sz w:val="24"/>
          <w:szCs w:val="24"/>
          <w:lang w:val="en-US"/>
        </w:rPr>
        <w:t>Study design</w:t>
      </w:r>
    </w:p>
    <w:p w:rsidR="00FB13FB" w:rsidRPr="00185BF2" w:rsidP="00362447" w14:paraId="38C98B6C" w14:textId="2E535851">
      <w:pPr>
        <w:spacing w:line="480" w:lineRule="auto"/>
        <w:ind w:firstLine="720"/>
        <w:rPr>
          <w:rFonts w:ascii="Times New Roman" w:hAnsi="Times New Roman" w:cs="Times New Roman"/>
          <w:sz w:val="24"/>
          <w:szCs w:val="24"/>
          <w:lang w:val="en-US"/>
        </w:rPr>
      </w:pPr>
      <w:r w:rsidRPr="00185BF2">
        <w:rPr>
          <w:rFonts w:ascii="Times New Roman" w:hAnsi="Times New Roman" w:cs="Times New Roman"/>
          <w:sz w:val="24"/>
          <w:szCs w:val="24"/>
          <w:lang w:val="en-US"/>
        </w:rPr>
        <w:t>The study will be a quali</w:t>
      </w:r>
      <w:r w:rsidR="00782126">
        <w:rPr>
          <w:rFonts w:ascii="Times New Roman" w:hAnsi="Times New Roman" w:cs="Times New Roman"/>
          <w:sz w:val="24"/>
          <w:szCs w:val="24"/>
          <w:lang w:val="en-US"/>
        </w:rPr>
        <w:t xml:space="preserve">tative </w:t>
      </w:r>
      <w:r w:rsidRPr="00185BF2">
        <w:rPr>
          <w:rFonts w:ascii="Times New Roman" w:hAnsi="Times New Roman" w:cs="Times New Roman"/>
          <w:sz w:val="24"/>
          <w:szCs w:val="24"/>
          <w:lang w:val="en-US"/>
        </w:rPr>
        <w:t>one.</w:t>
      </w:r>
      <w:r w:rsidR="00287A14">
        <w:rPr>
          <w:rFonts w:ascii="Times New Roman" w:hAnsi="Times New Roman" w:cs="Times New Roman"/>
          <w:sz w:val="24"/>
          <w:szCs w:val="24"/>
          <w:lang w:val="en-US"/>
        </w:rPr>
        <w:t xml:space="preserve"> </w:t>
      </w:r>
      <w:r w:rsidRPr="00185BF2" w:rsidR="00000DA0">
        <w:rPr>
          <w:rFonts w:ascii="Times New Roman" w:hAnsi="Times New Roman" w:cs="Times New Roman"/>
          <w:sz w:val="24"/>
          <w:szCs w:val="24"/>
          <w:lang w:val="en-US"/>
        </w:rPr>
        <w:t>The study will be carried out in January and February 2022 in the United States of America in the cities of Florida and Los Angeles. The study will aim at 2500 grade 9 students (age range 15-17) years</w:t>
      </w:r>
      <w:r w:rsidRPr="00185BF2" w:rsidR="00D206C6">
        <w:rPr>
          <w:rFonts w:ascii="Times New Roman" w:hAnsi="Times New Roman" w:cs="Times New Roman"/>
          <w:sz w:val="24"/>
          <w:szCs w:val="24"/>
          <w:lang w:val="en-US"/>
        </w:rPr>
        <w:t xml:space="preserve"> for both boys and girls.</w:t>
      </w:r>
      <w:r w:rsidRPr="00185BF2" w:rsidR="00000DA0">
        <w:rPr>
          <w:rFonts w:ascii="Times New Roman" w:hAnsi="Times New Roman" w:cs="Times New Roman"/>
          <w:sz w:val="24"/>
          <w:szCs w:val="24"/>
          <w:lang w:val="en-US"/>
        </w:rPr>
        <w:t xml:space="preserve"> </w:t>
      </w:r>
      <w:r w:rsidRPr="00185BF2" w:rsidR="004E715B">
        <w:rPr>
          <w:rFonts w:ascii="Times New Roman" w:hAnsi="Times New Roman" w:cs="Times New Roman"/>
          <w:sz w:val="24"/>
          <w:szCs w:val="24"/>
          <w:lang w:val="en-US"/>
        </w:rPr>
        <w:t xml:space="preserve">Data will be collected through a survey. </w:t>
      </w:r>
      <w:r w:rsidRPr="00185BF2" w:rsidR="00A22DC2">
        <w:rPr>
          <w:rFonts w:ascii="Times New Roman" w:hAnsi="Times New Roman" w:cs="Times New Roman"/>
          <w:sz w:val="24"/>
          <w:szCs w:val="24"/>
          <w:lang w:val="en-US"/>
        </w:rPr>
        <w:t xml:space="preserve">More than 2550 questionnaires will be distributed with the aim of getting a sample size of 2500 participants (some questionnaires could come back unfilled or wrongly completed). </w:t>
      </w:r>
      <w:r w:rsidRPr="00185BF2" w:rsidR="00000DA0">
        <w:rPr>
          <w:rFonts w:ascii="Times New Roman" w:hAnsi="Times New Roman" w:cs="Times New Roman"/>
          <w:sz w:val="24"/>
          <w:szCs w:val="24"/>
          <w:lang w:val="en-US"/>
        </w:rPr>
        <w:t>The study will have to be approved by the school authorities</w:t>
      </w:r>
      <w:r w:rsidRPr="00185BF2" w:rsidR="00C62C98">
        <w:rPr>
          <w:rFonts w:ascii="Times New Roman" w:hAnsi="Times New Roman" w:cs="Times New Roman"/>
          <w:sz w:val="24"/>
          <w:szCs w:val="24"/>
          <w:lang w:val="en-US"/>
        </w:rPr>
        <w:t xml:space="preserve">. </w:t>
      </w:r>
      <w:r w:rsidRPr="00185BF2" w:rsidR="00D206C6">
        <w:rPr>
          <w:rFonts w:ascii="Times New Roman" w:hAnsi="Times New Roman" w:cs="Times New Roman"/>
          <w:sz w:val="24"/>
          <w:szCs w:val="24"/>
          <w:lang w:val="en-US"/>
        </w:rPr>
        <w:t xml:space="preserve">Participation will be voluntary. </w:t>
      </w:r>
      <w:r w:rsidRPr="00185BF2" w:rsidR="00C62C98">
        <w:rPr>
          <w:rFonts w:ascii="Times New Roman" w:hAnsi="Times New Roman" w:cs="Times New Roman"/>
          <w:sz w:val="24"/>
          <w:szCs w:val="24"/>
          <w:lang w:val="en-US"/>
        </w:rPr>
        <w:t xml:space="preserve">The questionnaires will be distributed to the children through their teachers. The students will complete the questionnaires anonymously </w:t>
      </w:r>
      <w:r w:rsidRPr="00185BF2" w:rsidR="00C62C98">
        <w:rPr>
          <w:rFonts w:ascii="Times New Roman" w:hAnsi="Times New Roman" w:cs="Times New Roman"/>
          <w:sz w:val="24"/>
          <w:szCs w:val="24"/>
          <w:lang w:val="en-US"/>
        </w:rPr>
        <w:t>during a school lesson. The completed questionnaires will be then be sealed in an envelope. The children will be asked to answer the questions according to their own situation at the moment or during the past one year. The questions will mainly be about cyberbullying.  “</w:t>
      </w:r>
      <w:r w:rsidRPr="00185BF2" w:rsidR="00B77721">
        <w:rPr>
          <w:rFonts w:ascii="Times New Roman" w:hAnsi="Times New Roman" w:cs="Times New Roman"/>
          <w:sz w:val="24"/>
          <w:szCs w:val="24"/>
          <w:lang w:val="en-US"/>
        </w:rPr>
        <w:t>Cyberbullying</w:t>
      </w:r>
      <w:r w:rsidRPr="00185BF2" w:rsidR="00C62C98">
        <w:rPr>
          <w:rFonts w:ascii="Times New Roman" w:hAnsi="Times New Roman" w:cs="Times New Roman"/>
          <w:sz w:val="24"/>
          <w:szCs w:val="24"/>
          <w:lang w:val="en-US"/>
        </w:rPr>
        <w:t xml:space="preserve"> is when someone repeatedly makes fun of another person online or repeatedly picks on another person through e-mail or text messages or when someone posts something online about another person that they don't like.”</w:t>
      </w:r>
      <w:r w:rsidRPr="00185BF2" w:rsidR="00B77721">
        <w:rPr>
          <w:rFonts w:ascii="Times New Roman" w:hAnsi="Times New Roman" w:cs="Times New Roman"/>
          <w:sz w:val="24"/>
          <w:szCs w:val="24"/>
        </w:rPr>
        <w:t xml:space="preserve"> </w:t>
      </w:r>
      <w:r w:rsidRPr="00185BF2" w:rsidR="00B77721">
        <w:rPr>
          <w:rFonts w:ascii="Times New Roman" w:hAnsi="Times New Roman" w:cs="Times New Roman"/>
          <w:sz w:val="24"/>
          <w:szCs w:val="24"/>
          <w:lang w:val="en-US"/>
        </w:rPr>
        <w:t xml:space="preserve"> (Hinduja &amp; Patchin, 2010). </w:t>
      </w:r>
    </w:p>
    <w:p w:rsidR="00D126F1" w:rsidRPr="00185BF2" w:rsidP="00185BF2" w14:paraId="758EC88C" w14:textId="4CC16510">
      <w:pPr>
        <w:spacing w:line="480" w:lineRule="auto"/>
        <w:rPr>
          <w:rFonts w:ascii="Times New Roman" w:hAnsi="Times New Roman" w:cs="Times New Roman"/>
          <w:b/>
          <w:bCs/>
          <w:sz w:val="24"/>
          <w:szCs w:val="24"/>
          <w:lang w:val="en-US"/>
        </w:rPr>
      </w:pPr>
      <w:r w:rsidRPr="00185BF2">
        <w:rPr>
          <w:rFonts w:ascii="Times New Roman" w:hAnsi="Times New Roman" w:cs="Times New Roman"/>
          <w:b/>
          <w:bCs/>
          <w:sz w:val="24"/>
          <w:szCs w:val="24"/>
          <w:lang w:val="en-US"/>
        </w:rPr>
        <w:t xml:space="preserve">General questions </w:t>
      </w:r>
    </w:p>
    <w:p w:rsidR="00D126F1" w:rsidRPr="00185BF2" w:rsidP="00185BF2" w14:paraId="33CC2B0F" w14:textId="62C20733">
      <w:pPr>
        <w:pStyle w:val="ListParagraph"/>
        <w:numPr>
          <w:ilvl w:val="0"/>
          <w:numId w:val="1"/>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During the last four months, how often have you been </w:t>
      </w:r>
      <w:r w:rsidRPr="00185BF2">
        <w:rPr>
          <w:rFonts w:ascii="Times New Roman" w:hAnsi="Times New Roman" w:cs="Times New Roman"/>
          <w:sz w:val="24"/>
          <w:szCs w:val="24"/>
          <w:lang w:val="en-US"/>
        </w:rPr>
        <w:t>cyberbullied?</w:t>
      </w:r>
    </w:p>
    <w:p w:rsidR="00D126F1" w:rsidRPr="00185BF2" w:rsidP="00185BF2" w14:paraId="2775D4CE" w14:textId="77777777">
      <w:pPr>
        <w:pStyle w:val="ListParagraph"/>
        <w:numPr>
          <w:ilvl w:val="0"/>
          <w:numId w:val="4"/>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with answers of 1 indicating never; </w:t>
      </w:r>
    </w:p>
    <w:p w:rsidR="00D126F1" w:rsidRPr="00185BF2" w:rsidP="00185BF2" w14:paraId="388BA3BC" w14:textId="6E71B388">
      <w:pPr>
        <w:pStyle w:val="ListParagraph"/>
        <w:numPr>
          <w:ilvl w:val="0"/>
          <w:numId w:val="4"/>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2, less than once a week; </w:t>
      </w:r>
    </w:p>
    <w:p w:rsidR="00D126F1" w:rsidRPr="00185BF2" w:rsidP="00185BF2" w14:paraId="1DF1F30C" w14:textId="77777777">
      <w:pPr>
        <w:pStyle w:val="ListParagraph"/>
        <w:numPr>
          <w:ilvl w:val="0"/>
          <w:numId w:val="4"/>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3, more than once a week; or </w:t>
      </w:r>
    </w:p>
    <w:p w:rsidR="00D126F1" w:rsidRPr="00185BF2" w:rsidP="00185BF2" w14:paraId="5EF5F6C1" w14:textId="6D1C3464">
      <w:pPr>
        <w:pStyle w:val="ListParagraph"/>
        <w:numPr>
          <w:ilvl w:val="0"/>
          <w:numId w:val="4"/>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4, almost every day; </w:t>
      </w:r>
    </w:p>
    <w:p w:rsidR="00384885" w:rsidRPr="00185BF2" w:rsidP="00185BF2" w14:paraId="6E12BEF6" w14:textId="142F41CD">
      <w:pPr>
        <w:pStyle w:val="ListParagraph"/>
        <w:numPr>
          <w:ilvl w:val="0"/>
          <w:numId w:val="1"/>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Do you know who cyberbullied you?</w:t>
      </w:r>
    </w:p>
    <w:p w:rsidR="00BD1A92" w:rsidRPr="00185BF2" w:rsidP="00185BF2" w14:paraId="73FC0353" w14:textId="72DAC098">
      <w:pPr>
        <w:pStyle w:val="ListParagraph"/>
        <w:numPr>
          <w:ilvl w:val="0"/>
          <w:numId w:val="3"/>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Boys</w:t>
      </w:r>
    </w:p>
    <w:p w:rsidR="00BD1A92" w:rsidRPr="00185BF2" w:rsidP="00185BF2" w14:paraId="4D1B71D7" w14:textId="637139CA">
      <w:pPr>
        <w:pStyle w:val="ListParagraph"/>
        <w:numPr>
          <w:ilvl w:val="0"/>
          <w:numId w:val="3"/>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Girls</w:t>
      </w:r>
    </w:p>
    <w:p w:rsidR="00BD1A92" w:rsidRPr="00185BF2" w:rsidP="00185BF2" w14:paraId="3771B371" w14:textId="2638EB37">
      <w:pPr>
        <w:pStyle w:val="ListParagraph"/>
        <w:numPr>
          <w:ilvl w:val="0"/>
          <w:numId w:val="3"/>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Adult men</w:t>
      </w:r>
    </w:p>
    <w:p w:rsidR="00BD1A92" w:rsidRPr="00185BF2" w:rsidP="00185BF2" w14:paraId="70A470D3" w14:textId="2E7C9669">
      <w:pPr>
        <w:pStyle w:val="ListParagraph"/>
        <w:numPr>
          <w:ilvl w:val="0"/>
          <w:numId w:val="3"/>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Adult women </w:t>
      </w:r>
    </w:p>
    <w:p w:rsidR="00BD1A92" w:rsidRPr="00185BF2" w:rsidP="00185BF2" w14:paraId="7CA2FF86" w14:textId="3F970994">
      <w:pPr>
        <w:pStyle w:val="ListParagraph"/>
        <w:numPr>
          <w:ilvl w:val="0"/>
          <w:numId w:val="3"/>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Unknown people</w:t>
      </w:r>
    </w:p>
    <w:p w:rsidR="00265BB9" w:rsidRPr="00185BF2" w:rsidP="00185BF2" w14:paraId="6C38F14A" w14:textId="48900569">
      <w:pPr>
        <w:pStyle w:val="ListParagraph"/>
        <w:numPr>
          <w:ilvl w:val="0"/>
          <w:numId w:val="1"/>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What forms of cyberbullying have you </w:t>
      </w:r>
      <w:r w:rsidRPr="00185BF2">
        <w:rPr>
          <w:rFonts w:ascii="Times New Roman" w:hAnsi="Times New Roman" w:cs="Times New Roman"/>
          <w:sz w:val="24"/>
          <w:szCs w:val="24"/>
          <w:lang w:val="en-US"/>
        </w:rPr>
        <w:t>experienced?</w:t>
      </w:r>
    </w:p>
    <w:p w:rsidR="00265BB9" w:rsidRPr="00185BF2" w:rsidP="00185BF2" w14:paraId="582C6795" w14:textId="4E69FB30">
      <w:pPr>
        <w:pStyle w:val="ListParagraph"/>
        <w:numPr>
          <w:ilvl w:val="0"/>
          <w:numId w:val="2"/>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Ignored</w:t>
      </w:r>
    </w:p>
    <w:p w:rsidR="00265BB9" w:rsidRPr="00185BF2" w:rsidP="00185BF2" w14:paraId="149CA388" w14:textId="5DFBD60C">
      <w:pPr>
        <w:pStyle w:val="ListParagraph"/>
        <w:numPr>
          <w:ilvl w:val="0"/>
          <w:numId w:val="2"/>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Called bad names</w:t>
      </w:r>
    </w:p>
    <w:p w:rsidR="00265BB9" w:rsidRPr="00185BF2" w:rsidP="00185BF2" w14:paraId="214F7EE0" w14:textId="63815C0F">
      <w:pPr>
        <w:pStyle w:val="ListParagraph"/>
        <w:numPr>
          <w:ilvl w:val="0"/>
          <w:numId w:val="2"/>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Threats</w:t>
      </w:r>
    </w:p>
    <w:p w:rsidR="00265BB9" w:rsidRPr="00185BF2" w:rsidP="00185BF2" w14:paraId="151C1F1B" w14:textId="2A08A046">
      <w:pPr>
        <w:pStyle w:val="ListParagraph"/>
        <w:numPr>
          <w:ilvl w:val="0"/>
          <w:numId w:val="2"/>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Negative comments</w:t>
      </w:r>
    </w:p>
    <w:p w:rsidR="00265BB9" w:rsidRPr="00185BF2" w:rsidP="00185BF2" w14:paraId="27F95900" w14:textId="2639809A">
      <w:pPr>
        <w:pStyle w:val="ListParagraph"/>
        <w:numPr>
          <w:ilvl w:val="0"/>
          <w:numId w:val="2"/>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Body shaming </w:t>
      </w:r>
    </w:p>
    <w:p w:rsidR="00265BB9" w:rsidRPr="00185BF2" w:rsidP="00185BF2" w14:paraId="4C1FFC06" w14:textId="77777777">
      <w:pPr>
        <w:pStyle w:val="ListParagraph"/>
        <w:numPr>
          <w:ilvl w:val="0"/>
          <w:numId w:val="2"/>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Ridiculed </w:t>
      </w:r>
    </w:p>
    <w:p w:rsidR="00265BB9" w:rsidRPr="00185BF2" w:rsidP="00185BF2" w14:paraId="07076A57" w14:textId="5DFA8167">
      <w:pPr>
        <w:pStyle w:val="ListParagraph"/>
        <w:numPr>
          <w:ilvl w:val="0"/>
          <w:numId w:val="2"/>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Disrespected </w:t>
      </w:r>
    </w:p>
    <w:p w:rsidR="00384885" w:rsidRPr="00185BF2" w:rsidP="00185BF2" w14:paraId="6D8545ED" w14:textId="67822E75">
      <w:pPr>
        <w:pStyle w:val="ListParagraph"/>
        <w:numPr>
          <w:ilvl w:val="0"/>
          <w:numId w:val="1"/>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Have you been scared for your safety because of these threats?</w:t>
      </w:r>
    </w:p>
    <w:p w:rsidR="00384885" w:rsidRPr="00185BF2" w:rsidP="00185BF2" w14:paraId="083D2A8E" w14:textId="23F085A9">
      <w:pPr>
        <w:pStyle w:val="ListParagraph"/>
        <w:numPr>
          <w:ilvl w:val="0"/>
          <w:numId w:val="1"/>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Do you have nightmares at night?</w:t>
      </w:r>
    </w:p>
    <w:p w:rsidR="00AB5B77" w:rsidRPr="00185BF2" w:rsidP="00185BF2" w14:paraId="5D4460C9" w14:textId="69CC989B">
      <w:pPr>
        <w:pStyle w:val="ListParagraph"/>
        <w:numPr>
          <w:ilvl w:val="0"/>
          <w:numId w:val="1"/>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Have you experienced distracting headaches in the </w:t>
      </w:r>
      <w:r w:rsidRPr="00185BF2">
        <w:rPr>
          <w:rFonts w:ascii="Times New Roman" w:hAnsi="Times New Roman" w:cs="Times New Roman"/>
          <w:sz w:val="24"/>
          <w:szCs w:val="24"/>
          <w:lang w:val="en-US"/>
        </w:rPr>
        <w:t>last four months?</w:t>
      </w:r>
    </w:p>
    <w:p w:rsidR="00AB5B77" w:rsidRPr="00185BF2" w:rsidP="00185BF2" w14:paraId="69076DB7" w14:textId="1C4E95D2">
      <w:pPr>
        <w:pStyle w:val="ListParagraph"/>
        <w:numPr>
          <w:ilvl w:val="0"/>
          <w:numId w:val="1"/>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Have you experienced problems with falling asleep or sleeping?</w:t>
      </w:r>
    </w:p>
    <w:p w:rsidR="00384885" w:rsidP="00362447" w14:paraId="2F1DBB26" w14:textId="60DD4F2F">
      <w:pPr>
        <w:spacing w:line="480" w:lineRule="auto"/>
        <w:ind w:firstLine="360"/>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The control function will be the failure of using social media; students who did not use social media and hence were not subject to cyberbullying. </w:t>
      </w:r>
      <w:r w:rsidRPr="00185BF2" w:rsidR="00164A94">
        <w:rPr>
          <w:rFonts w:ascii="Times New Roman" w:hAnsi="Times New Roman" w:cs="Times New Roman"/>
          <w:sz w:val="24"/>
          <w:szCs w:val="24"/>
          <w:lang w:val="en-US"/>
        </w:rPr>
        <w:t xml:space="preserve">The dependent variable (mental health) will be studied in the form of depression, anxiety, stress, sleep problems, embarrassment, living in fear, headaches, and mood disorders. These will be indicators of the presence of mental illness among the participants. On the other hand, this study's independent variable (social media) will be narrowed down to cyberbullying. Cyberbullying will be examined in terms of threats, abuses, negative comments, derogatory names, </w:t>
      </w:r>
      <w:r w:rsidRPr="00185BF2" w:rsidR="00E33DA6">
        <w:rPr>
          <w:rFonts w:ascii="Times New Roman" w:hAnsi="Times New Roman" w:cs="Times New Roman"/>
          <w:sz w:val="24"/>
          <w:szCs w:val="24"/>
          <w:lang w:val="en-US"/>
        </w:rPr>
        <w:t xml:space="preserve">anger, and suicidal behavior. </w:t>
      </w:r>
    </w:p>
    <w:p w:rsidR="002D147B" w:rsidP="00FA59FB" w14:paraId="2533A148" w14:textId="185ECFF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 study will use regression analysis to establish the relationship between the independent and dependent variables. Regression analysis is a statistical process that estimates the relationship between a dependent variable and more independent variables. In our study, we have one dependent and one independent variable</w:t>
      </w:r>
      <w:r w:rsidR="00F34CB2">
        <w:rPr>
          <w:rFonts w:ascii="Times New Roman" w:hAnsi="Times New Roman" w:cs="Times New Roman"/>
          <w:sz w:val="24"/>
          <w:szCs w:val="24"/>
          <w:lang w:val="en-US"/>
        </w:rPr>
        <w:t>. Logistic</w:t>
      </w:r>
      <w:r w:rsidR="00872FAD">
        <w:rPr>
          <w:rFonts w:ascii="Times New Roman" w:hAnsi="Times New Roman" w:cs="Times New Roman"/>
          <w:sz w:val="24"/>
          <w:szCs w:val="24"/>
          <w:lang w:val="en-US"/>
        </w:rPr>
        <w:t xml:space="preserve"> regression will be used in particular. </w:t>
      </w:r>
      <w:r w:rsidR="00F34CB2">
        <w:rPr>
          <w:rFonts w:ascii="Times New Roman" w:hAnsi="Times New Roman" w:cs="Times New Roman"/>
          <w:sz w:val="24"/>
          <w:szCs w:val="24"/>
          <w:lang w:val="en-US"/>
        </w:rPr>
        <w:t xml:space="preserve">95% confidence level will be used. Logistic regression analysis will be used for the dichotomous response variable. </w:t>
      </w:r>
      <w:r w:rsidR="008A1CBE">
        <w:rPr>
          <w:rFonts w:ascii="Times New Roman" w:hAnsi="Times New Roman" w:cs="Times New Roman"/>
          <w:sz w:val="24"/>
          <w:szCs w:val="24"/>
          <w:lang w:val="en-US"/>
        </w:rPr>
        <w:t xml:space="preserve">For polychotomous response variables, a multinomial logistic regression analysis will be used. </w:t>
      </w:r>
      <w:r w:rsidR="00FA59FB">
        <w:rPr>
          <w:rFonts w:ascii="Times New Roman" w:hAnsi="Times New Roman" w:cs="Times New Roman"/>
          <w:sz w:val="24"/>
          <w:szCs w:val="24"/>
          <w:lang w:val="en-US"/>
        </w:rPr>
        <w:t xml:space="preserve">Statistical computations will be done using SAS version 9.1 software. </w:t>
      </w:r>
    </w:p>
    <w:p w:rsidR="00362447" w:rsidP="00FA59FB" w14:paraId="085C7A91" w14:textId="02869A63">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 expected results of this research are expected to support the hypothesis that social</w:t>
      </w:r>
      <w:r>
        <w:rPr>
          <w:rFonts w:ascii="Times New Roman" w:hAnsi="Times New Roman" w:cs="Times New Roman"/>
          <w:sz w:val="24"/>
          <w:szCs w:val="24"/>
          <w:lang w:val="en-US"/>
        </w:rPr>
        <w:t xml:space="preserve"> media has negative impacts on the mental health of individuals. </w:t>
      </w:r>
      <w:r>
        <w:rPr>
          <w:rFonts w:ascii="Times New Roman" w:hAnsi="Times New Roman" w:cs="Times New Roman"/>
          <w:sz w:val="24"/>
          <w:szCs w:val="24"/>
          <w:lang w:val="en-US"/>
        </w:rPr>
        <w:t xml:space="preserve">Students using social media are </w:t>
      </w:r>
      <w:r>
        <w:rPr>
          <w:rFonts w:ascii="Times New Roman" w:hAnsi="Times New Roman" w:cs="Times New Roman"/>
          <w:sz w:val="24"/>
          <w:szCs w:val="24"/>
          <w:lang w:val="en-US"/>
        </w:rPr>
        <w:t xml:space="preserve">likely to be cyber victimized. Consequently, they are likely to experience the signs and symptoms of mental health such as depression, anxiety, suicidal thoughts, anger, etc. </w:t>
      </w:r>
    </w:p>
    <w:p w:rsidR="00782126" w:rsidRPr="00185BF2" w:rsidP="00490607" w14:paraId="33611A15" w14:textId="5C7C3BB9">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study will ensure ethical compliance. First, students will participate voluntarily. No student will be forced or coerced to take part in the survey. </w:t>
      </w:r>
      <w:r w:rsidR="00D8195B">
        <w:rPr>
          <w:rFonts w:ascii="Times New Roman" w:hAnsi="Times New Roman" w:cs="Times New Roman"/>
          <w:sz w:val="24"/>
          <w:szCs w:val="24"/>
          <w:lang w:val="en-US"/>
        </w:rPr>
        <w:t xml:space="preserve">Participation will be utterly voluntary. </w:t>
      </w:r>
      <w:r w:rsidR="00B80E64">
        <w:rPr>
          <w:rFonts w:ascii="Times New Roman" w:hAnsi="Times New Roman" w:cs="Times New Roman"/>
          <w:sz w:val="24"/>
          <w:szCs w:val="24"/>
          <w:lang w:val="en-US"/>
        </w:rPr>
        <w:t xml:space="preserve">Additionally, we will get informed consent from parents and teachers for students who will take part in the study. </w:t>
      </w:r>
      <w:r w:rsidR="00610EB4">
        <w:rPr>
          <w:rFonts w:ascii="Times New Roman" w:hAnsi="Times New Roman" w:cs="Times New Roman"/>
          <w:sz w:val="24"/>
          <w:szCs w:val="24"/>
          <w:lang w:val="en-US"/>
        </w:rPr>
        <w:t xml:space="preserve">Secondly, we will get </w:t>
      </w:r>
      <w:r w:rsidR="00200F0A">
        <w:rPr>
          <w:rFonts w:ascii="Times New Roman" w:hAnsi="Times New Roman" w:cs="Times New Roman"/>
          <w:sz w:val="24"/>
          <w:szCs w:val="24"/>
          <w:lang w:val="en-US"/>
        </w:rPr>
        <w:t>Institutional Review Board (</w:t>
      </w:r>
      <w:r w:rsidR="00610EB4">
        <w:rPr>
          <w:rFonts w:ascii="Times New Roman" w:hAnsi="Times New Roman" w:cs="Times New Roman"/>
          <w:sz w:val="24"/>
          <w:szCs w:val="24"/>
          <w:lang w:val="en-US"/>
        </w:rPr>
        <w:t>IRB</w:t>
      </w:r>
      <w:r w:rsidR="00200F0A">
        <w:rPr>
          <w:rFonts w:ascii="Times New Roman" w:hAnsi="Times New Roman" w:cs="Times New Roman"/>
          <w:sz w:val="24"/>
          <w:szCs w:val="24"/>
          <w:lang w:val="en-US"/>
        </w:rPr>
        <w:t>)</w:t>
      </w:r>
      <w:r w:rsidR="00610EB4">
        <w:rPr>
          <w:rFonts w:ascii="Times New Roman" w:hAnsi="Times New Roman" w:cs="Times New Roman"/>
          <w:sz w:val="24"/>
          <w:szCs w:val="24"/>
          <w:lang w:val="en-US"/>
        </w:rPr>
        <w:t xml:space="preserve"> approval prior to data collection. Since our research involve human subjects, we will have to get IRB appro</w:t>
      </w:r>
      <w:r w:rsidR="00200F0A">
        <w:rPr>
          <w:rFonts w:ascii="Times New Roman" w:hAnsi="Times New Roman" w:cs="Times New Roman"/>
          <w:sz w:val="24"/>
          <w:szCs w:val="24"/>
          <w:lang w:val="en-US"/>
        </w:rPr>
        <w:t xml:space="preserve">val. </w:t>
      </w:r>
      <w:r w:rsidR="00D8195B">
        <w:rPr>
          <w:rFonts w:ascii="Times New Roman" w:hAnsi="Times New Roman" w:cs="Times New Roman"/>
          <w:sz w:val="24"/>
          <w:szCs w:val="24"/>
          <w:lang w:val="en-US"/>
        </w:rPr>
        <w:t xml:space="preserve">Secondly, the study will be maintaining the confidentiality of the participants. The students' names who will take part in the survey will be kept confidential as required by law. </w:t>
      </w:r>
      <w:r w:rsidRPr="00490607" w:rsidR="00490607">
        <w:rPr>
          <w:rFonts w:ascii="Times New Roman" w:hAnsi="Times New Roman" w:cs="Times New Roman"/>
          <w:sz w:val="24"/>
          <w:szCs w:val="24"/>
          <w:lang w:val="en-US"/>
        </w:rPr>
        <w:t>Nonmaleficence</w:t>
      </w:r>
      <w:r w:rsidR="00490607">
        <w:rPr>
          <w:rFonts w:ascii="Times New Roman" w:hAnsi="Times New Roman" w:cs="Times New Roman"/>
          <w:sz w:val="24"/>
          <w:szCs w:val="24"/>
          <w:lang w:val="en-US"/>
        </w:rPr>
        <w:t xml:space="preserve"> will also be applied in the study. </w:t>
      </w:r>
      <w:r w:rsidRPr="00490607" w:rsidR="00490607">
        <w:rPr>
          <w:rFonts w:ascii="Times New Roman" w:hAnsi="Times New Roman" w:cs="Times New Roman"/>
          <w:sz w:val="24"/>
          <w:szCs w:val="24"/>
          <w:lang w:val="en-US"/>
        </w:rPr>
        <w:t>We will ensure that no participant is harmed, whether physically, emotionally, or psychologically by our research. Our research will uphold this principle which holds that we should not inflict harm on others.</w:t>
      </w:r>
      <w:r w:rsidR="00ED3131">
        <w:rPr>
          <w:rFonts w:ascii="Times New Roman" w:hAnsi="Times New Roman" w:cs="Times New Roman"/>
          <w:sz w:val="24"/>
          <w:szCs w:val="24"/>
          <w:lang w:val="en-US"/>
        </w:rPr>
        <w:t xml:space="preserve"> Since we will be dealing with children, we will be careful not to affect them emotionally or otherwise.</w:t>
      </w:r>
    </w:p>
    <w:p w:rsidR="00176A0A" w:rsidRPr="00185BF2" w:rsidP="00DE53A9" w14:paraId="132EC60C" w14:textId="369EC913">
      <w:pPr>
        <w:spacing w:line="480" w:lineRule="auto"/>
        <w:jc w:val="center"/>
        <w:rPr>
          <w:rFonts w:ascii="Times New Roman" w:hAnsi="Times New Roman" w:cs="Times New Roman"/>
          <w:b/>
          <w:bCs/>
          <w:sz w:val="24"/>
          <w:szCs w:val="24"/>
          <w:lang w:val="en-US"/>
        </w:rPr>
      </w:pPr>
      <w:r w:rsidRPr="00185BF2">
        <w:rPr>
          <w:rFonts w:ascii="Times New Roman" w:hAnsi="Times New Roman" w:cs="Times New Roman"/>
          <w:b/>
          <w:bCs/>
          <w:sz w:val="24"/>
          <w:szCs w:val="24"/>
          <w:lang w:val="en-US"/>
        </w:rPr>
        <w:t>LIMITATIONS OF THE STUDY</w:t>
      </w:r>
    </w:p>
    <w:p w:rsidR="00176A0A" w:rsidRPr="00185BF2" w:rsidP="003441EE" w14:paraId="27E46A2B" w14:textId="24B6D0B4">
      <w:pPr>
        <w:spacing w:line="480" w:lineRule="auto"/>
        <w:ind w:firstLine="720"/>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Several limitations are likely to affect our study and lead to wrong conclusions. </w:t>
      </w:r>
      <w:r w:rsidRPr="00185BF2" w:rsidR="006524EF">
        <w:rPr>
          <w:rFonts w:ascii="Times New Roman" w:hAnsi="Times New Roman" w:cs="Times New Roman"/>
          <w:sz w:val="24"/>
          <w:szCs w:val="24"/>
          <w:lang w:val="en-US"/>
        </w:rPr>
        <w:t xml:space="preserve">First of all, there is no clear-cut understanding of how cyberbullying should be defined. We may have other variables outside what we stated to be cyberbullying that may constitute cyberbullying. For example, psychiatric </w:t>
      </w:r>
      <w:r w:rsidRPr="00185BF2" w:rsidR="004E07AA">
        <w:rPr>
          <w:rFonts w:ascii="Times New Roman" w:hAnsi="Times New Roman" w:cs="Times New Roman"/>
          <w:sz w:val="24"/>
          <w:szCs w:val="24"/>
          <w:lang w:val="en-US"/>
        </w:rPr>
        <w:t xml:space="preserve">and psychosomatic </w:t>
      </w:r>
      <w:r w:rsidRPr="00185BF2" w:rsidR="006524EF">
        <w:rPr>
          <w:rFonts w:ascii="Times New Roman" w:hAnsi="Times New Roman" w:cs="Times New Roman"/>
          <w:sz w:val="24"/>
          <w:szCs w:val="24"/>
          <w:lang w:val="en-US"/>
        </w:rPr>
        <w:t xml:space="preserve">problems </w:t>
      </w:r>
      <w:r w:rsidRPr="00185BF2" w:rsidR="004E07AA">
        <w:rPr>
          <w:rFonts w:ascii="Times New Roman" w:hAnsi="Times New Roman" w:cs="Times New Roman"/>
          <w:sz w:val="24"/>
          <w:szCs w:val="24"/>
          <w:lang w:val="en-US"/>
        </w:rPr>
        <w:t xml:space="preserve">are </w:t>
      </w:r>
      <w:r w:rsidRPr="00185BF2" w:rsidR="006524EF">
        <w:rPr>
          <w:rFonts w:ascii="Times New Roman" w:hAnsi="Times New Roman" w:cs="Times New Roman"/>
          <w:sz w:val="24"/>
          <w:szCs w:val="24"/>
          <w:lang w:val="en-US"/>
        </w:rPr>
        <w:t>associated with cyber</w:t>
      </w:r>
      <w:r w:rsidRPr="00185BF2" w:rsidR="004E07AA">
        <w:rPr>
          <w:rFonts w:ascii="Times New Roman" w:hAnsi="Times New Roman" w:cs="Times New Roman"/>
          <w:sz w:val="24"/>
          <w:szCs w:val="24"/>
          <w:lang w:val="en-US"/>
        </w:rPr>
        <w:t xml:space="preserve"> victimization, </w:t>
      </w:r>
      <w:r w:rsidRPr="00185BF2" w:rsidR="006524EF">
        <w:rPr>
          <w:rFonts w:ascii="Times New Roman" w:hAnsi="Times New Roman" w:cs="Times New Roman"/>
          <w:sz w:val="24"/>
          <w:szCs w:val="24"/>
          <w:lang w:val="en-US"/>
        </w:rPr>
        <w:t xml:space="preserve">but our study will not include them because we do not have ways of determining it. </w:t>
      </w:r>
      <w:r w:rsidRPr="00185BF2" w:rsidR="00200E8A">
        <w:rPr>
          <w:rFonts w:ascii="Times New Roman" w:hAnsi="Times New Roman" w:cs="Times New Roman"/>
          <w:sz w:val="24"/>
          <w:szCs w:val="24"/>
          <w:lang w:val="en-US"/>
        </w:rPr>
        <w:t xml:space="preserve">To overcome this limitation, we will only focus on the terms stated earlier to define cyberbullying. </w:t>
      </w:r>
      <w:r w:rsidRPr="00185BF2" w:rsidR="004E07AA">
        <w:rPr>
          <w:rFonts w:ascii="Times New Roman" w:hAnsi="Times New Roman" w:cs="Times New Roman"/>
          <w:sz w:val="24"/>
          <w:szCs w:val="24"/>
          <w:lang w:val="en-US"/>
        </w:rPr>
        <w:t xml:space="preserve">Secondly, the data may not be very reliable because it is from minors (students). The data could be biased and misleading. Some students could just fill the questionnaires because they have been asked to do so. Students may not remember well the </w:t>
      </w:r>
      <w:r w:rsidRPr="00185BF2" w:rsidR="004E07AA">
        <w:rPr>
          <w:rFonts w:ascii="Times New Roman" w:hAnsi="Times New Roman" w:cs="Times New Roman"/>
          <w:sz w:val="24"/>
          <w:szCs w:val="24"/>
          <w:lang w:val="en-US"/>
        </w:rPr>
        <w:t xml:space="preserve">questions asked in the questionnaire. For example, it might be difficult for students to remember precisely the number of times they have been cyberbullied in the past four months. </w:t>
      </w:r>
      <w:r w:rsidRPr="00185BF2" w:rsidR="00A02C4A">
        <w:rPr>
          <w:rFonts w:ascii="Times New Roman" w:hAnsi="Times New Roman" w:cs="Times New Roman"/>
          <w:sz w:val="24"/>
          <w:szCs w:val="24"/>
          <w:lang w:val="en-US"/>
        </w:rPr>
        <w:t xml:space="preserve">Some respondents may give misleading answers because they are unable to remember certain things, while others may have accidentally misunderstood the question hence giving the wrong answers.  Such incorrect answers may affect the outcome of our study. </w:t>
      </w:r>
      <w:r w:rsidRPr="00185BF2" w:rsidR="00397EEA">
        <w:rPr>
          <w:rFonts w:ascii="Times New Roman" w:hAnsi="Times New Roman" w:cs="Times New Roman"/>
          <w:sz w:val="24"/>
          <w:szCs w:val="24"/>
          <w:lang w:val="en-US"/>
        </w:rPr>
        <w:t xml:space="preserve">To overcome this problem, we will make sure that the questionnaires are easy to be understood by the students. There will be no problematic words that are likely to bring confusion to the students. </w:t>
      </w:r>
      <w:r w:rsidRPr="00185BF2" w:rsidR="006D41FD">
        <w:rPr>
          <w:rFonts w:ascii="Times New Roman" w:hAnsi="Times New Roman" w:cs="Times New Roman"/>
          <w:sz w:val="24"/>
          <w:szCs w:val="24"/>
          <w:lang w:val="en-US"/>
        </w:rPr>
        <w:t xml:space="preserve">Again, we will request the teachers to clarify the students' questions if they need such help. Moreover, the questionnaires will be </w:t>
      </w:r>
      <w:r w:rsidRPr="00185BF2" w:rsidR="004F46C4">
        <w:rPr>
          <w:rFonts w:ascii="Times New Roman" w:hAnsi="Times New Roman" w:cs="Times New Roman"/>
          <w:sz w:val="24"/>
          <w:szCs w:val="24"/>
          <w:lang w:val="en-US"/>
        </w:rPr>
        <w:t xml:space="preserve">open-ended and flexible so that students can give correct information. </w:t>
      </w:r>
      <w:r w:rsidRPr="00185BF2" w:rsidR="00BB11CF">
        <w:rPr>
          <w:rFonts w:ascii="Times New Roman" w:hAnsi="Times New Roman" w:cs="Times New Roman"/>
          <w:sz w:val="24"/>
          <w:szCs w:val="24"/>
          <w:lang w:val="en-US"/>
        </w:rPr>
        <w:t xml:space="preserve"> With open-ended questionnaires, we are likely to get the best and valid results for our study. </w:t>
      </w:r>
      <w:r w:rsidR="003C5CC1">
        <w:rPr>
          <w:rFonts w:ascii="Times New Roman" w:hAnsi="Times New Roman" w:cs="Times New Roman"/>
          <w:sz w:val="24"/>
          <w:szCs w:val="24"/>
          <w:lang w:val="en-US"/>
        </w:rPr>
        <w:t xml:space="preserve">To get more genuine answers, the students will be given an option to choose to write or not to write their names. </w:t>
      </w:r>
      <w:r w:rsidR="00637093">
        <w:rPr>
          <w:rFonts w:ascii="Times New Roman" w:hAnsi="Times New Roman" w:cs="Times New Roman"/>
          <w:sz w:val="24"/>
          <w:szCs w:val="24"/>
          <w:lang w:val="en-US"/>
        </w:rPr>
        <w:t xml:space="preserve">Some students could fail to provide correct answers on how long they spend on social media for fear of being reprimanded or something. </w:t>
      </w:r>
      <w:r w:rsidR="00C57738">
        <w:rPr>
          <w:rFonts w:ascii="Times New Roman" w:hAnsi="Times New Roman" w:cs="Times New Roman"/>
          <w:sz w:val="24"/>
          <w:szCs w:val="24"/>
          <w:lang w:val="en-US"/>
        </w:rPr>
        <w:t xml:space="preserve">It is good to assure them that their names will not be disclosed to give the correct answers. </w:t>
      </w:r>
    </w:p>
    <w:p w:rsidR="009368E0" w:rsidRPr="00185BF2" w:rsidP="003441EE" w14:paraId="6F1E5ABF" w14:textId="7D0AE427">
      <w:pPr>
        <w:spacing w:line="480" w:lineRule="auto"/>
        <w:ind w:firstLine="720"/>
        <w:rPr>
          <w:rFonts w:ascii="Times New Roman" w:hAnsi="Times New Roman" w:cs="Times New Roman"/>
          <w:sz w:val="24"/>
          <w:szCs w:val="24"/>
          <w:lang w:val="en-US"/>
        </w:rPr>
      </w:pPr>
      <w:r w:rsidRPr="00185BF2">
        <w:rPr>
          <w:rFonts w:ascii="Times New Roman" w:hAnsi="Times New Roman" w:cs="Times New Roman"/>
          <w:sz w:val="24"/>
          <w:szCs w:val="24"/>
          <w:lang w:val="en-US"/>
        </w:rPr>
        <w:t>Another possible limitation is the small sample size. A small sample size may affect the outcome of our study. Small sample size may be caused by the f</w:t>
      </w:r>
      <w:r w:rsidRPr="00185BF2">
        <w:rPr>
          <w:rFonts w:ascii="Times New Roman" w:hAnsi="Times New Roman" w:cs="Times New Roman"/>
          <w:sz w:val="24"/>
          <w:szCs w:val="24"/>
          <w:lang w:val="en-US"/>
        </w:rPr>
        <w:t>ailure of some respondents to fill the questionnaires or failure of the respondents to return the questionnaires. Our study intends to have 2500 participants. If, for any reason, we do not get this sample size, our results will be interfered with. This limita</w:t>
      </w:r>
      <w:r w:rsidRPr="00185BF2">
        <w:rPr>
          <w:rFonts w:ascii="Times New Roman" w:hAnsi="Times New Roman" w:cs="Times New Roman"/>
          <w:sz w:val="24"/>
          <w:szCs w:val="24"/>
          <w:lang w:val="en-US"/>
        </w:rPr>
        <w:t xml:space="preserve">tion will be </w:t>
      </w:r>
      <w:r w:rsidRPr="00185BF2" w:rsidR="00200E8A">
        <w:rPr>
          <w:rFonts w:ascii="Times New Roman" w:hAnsi="Times New Roman" w:cs="Times New Roman"/>
          <w:sz w:val="24"/>
          <w:szCs w:val="24"/>
          <w:lang w:val="en-US"/>
        </w:rPr>
        <w:t xml:space="preserve">overcome </w:t>
      </w:r>
      <w:r w:rsidRPr="00185BF2">
        <w:rPr>
          <w:rFonts w:ascii="Times New Roman" w:hAnsi="Times New Roman" w:cs="Times New Roman"/>
          <w:sz w:val="24"/>
          <w:szCs w:val="24"/>
          <w:lang w:val="en-US"/>
        </w:rPr>
        <w:t>by giving extra 50 questionnaires. We anticipate that the 50 extra questionnaires will cater to the unfilled and wrongly filled copies. Therefore, we are most confident that out of the 2550 copies given, at least 2500 questionnaires wi</w:t>
      </w:r>
      <w:r w:rsidRPr="00185BF2">
        <w:rPr>
          <w:rFonts w:ascii="Times New Roman" w:hAnsi="Times New Roman" w:cs="Times New Roman"/>
          <w:sz w:val="24"/>
          <w:szCs w:val="24"/>
          <w:lang w:val="en-US"/>
        </w:rPr>
        <w:t xml:space="preserve">ll come back </w:t>
      </w:r>
      <w:r w:rsidRPr="00185BF2" w:rsidR="00C97075">
        <w:rPr>
          <w:rFonts w:ascii="Times New Roman" w:hAnsi="Times New Roman" w:cs="Times New Roman"/>
          <w:sz w:val="24"/>
          <w:szCs w:val="24"/>
          <w:lang w:val="en-US"/>
        </w:rPr>
        <w:t xml:space="preserve">correctly filled. </w:t>
      </w:r>
      <w:r w:rsidRPr="00185BF2" w:rsidR="00200E8A">
        <w:rPr>
          <w:rFonts w:ascii="Times New Roman" w:hAnsi="Times New Roman" w:cs="Times New Roman"/>
          <w:sz w:val="24"/>
          <w:szCs w:val="24"/>
          <w:lang w:val="en-US"/>
        </w:rPr>
        <w:t xml:space="preserve">In that case, we will have achieved our target sample size. </w:t>
      </w:r>
    </w:p>
    <w:p w:rsidR="004F6EB1" w:rsidRPr="00185BF2" w:rsidP="003441EE" w14:paraId="25DF9DD6" w14:textId="00022C1B">
      <w:pPr>
        <w:spacing w:line="480" w:lineRule="auto"/>
        <w:ind w:firstLine="720"/>
        <w:rPr>
          <w:rFonts w:ascii="Times New Roman" w:hAnsi="Times New Roman" w:cs="Times New Roman"/>
          <w:sz w:val="24"/>
          <w:szCs w:val="24"/>
          <w:lang w:val="en-US"/>
        </w:rPr>
      </w:pPr>
      <w:r w:rsidRPr="00185BF2">
        <w:rPr>
          <w:rFonts w:ascii="Times New Roman" w:hAnsi="Times New Roman" w:cs="Times New Roman"/>
          <w:sz w:val="24"/>
          <w:szCs w:val="24"/>
          <w:lang w:val="en-US"/>
        </w:rPr>
        <w:t>Errors in calculations may bring about the other shortcoming of the study after collecting data. Man is to error, and this fact cannot be ruled out. Data rec</w:t>
      </w:r>
      <w:r w:rsidRPr="00185BF2">
        <w:rPr>
          <w:rFonts w:ascii="Times New Roman" w:hAnsi="Times New Roman" w:cs="Times New Roman"/>
          <w:sz w:val="24"/>
          <w:szCs w:val="24"/>
          <w:lang w:val="en-US"/>
        </w:rPr>
        <w:t>ording, analysis, and interpretation are possible sources of error in research that could render the research less significant. To overcome this problem, data will be analyzed several times to ensure that possible mistakes are corrected.</w:t>
      </w:r>
    </w:p>
    <w:p w:rsidR="006D41C9" w:rsidRPr="00185BF2" w:rsidP="00DE53A9" w14:paraId="6E62B284" w14:textId="0494BAE4">
      <w:pPr>
        <w:spacing w:line="480" w:lineRule="auto"/>
        <w:jc w:val="center"/>
        <w:rPr>
          <w:rFonts w:ascii="Times New Roman" w:hAnsi="Times New Roman" w:cs="Times New Roman"/>
          <w:b/>
          <w:bCs/>
          <w:sz w:val="24"/>
          <w:szCs w:val="24"/>
          <w:lang w:val="en-US"/>
        </w:rPr>
      </w:pPr>
      <w:r w:rsidRPr="00185BF2">
        <w:rPr>
          <w:rFonts w:ascii="Times New Roman" w:hAnsi="Times New Roman" w:cs="Times New Roman"/>
          <w:b/>
          <w:bCs/>
          <w:sz w:val="24"/>
          <w:szCs w:val="24"/>
          <w:lang w:val="en-US"/>
        </w:rPr>
        <w:t>IMPLICATIONS OF THE</w:t>
      </w:r>
      <w:r w:rsidRPr="00185BF2">
        <w:rPr>
          <w:rFonts w:ascii="Times New Roman" w:hAnsi="Times New Roman" w:cs="Times New Roman"/>
          <w:b/>
          <w:bCs/>
          <w:sz w:val="24"/>
          <w:szCs w:val="24"/>
          <w:lang w:val="en-US"/>
        </w:rPr>
        <w:t xml:space="preserve"> STUDY</w:t>
      </w:r>
    </w:p>
    <w:p w:rsidR="00325310" w:rsidP="003441EE" w14:paraId="7EA9A4B4" w14:textId="61F0FEB9">
      <w:pPr>
        <w:spacing w:line="480" w:lineRule="auto"/>
        <w:ind w:firstLine="720"/>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This study will be vital in raising the awareness of the place of social media in mental health problems we have today, especially in young people. </w:t>
      </w:r>
      <w:r w:rsidR="00DE53A9">
        <w:rPr>
          <w:rFonts w:ascii="Times New Roman" w:hAnsi="Times New Roman" w:cs="Times New Roman"/>
          <w:sz w:val="24"/>
          <w:szCs w:val="24"/>
          <w:lang w:val="en-US"/>
        </w:rPr>
        <w:t xml:space="preserve">The study will create more awareness of the dangers of social media as far as mental health is concerned. </w:t>
      </w:r>
      <w:r w:rsidR="00774450">
        <w:rPr>
          <w:rFonts w:ascii="Times New Roman" w:hAnsi="Times New Roman" w:cs="Times New Roman"/>
          <w:sz w:val="24"/>
          <w:szCs w:val="24"/>
          <w:lang w:val="en-US"/>
        </w:rPr>
        <w:t xml:space="preserve">People will learn to limit the time they spend on social media sites for the sake of their mental health. Parents will see the need to control their children from using social media at a young age. </w:t>
      </w:r>
      <w:r>
        <w:rPr>
          <w:rFonts w:ascii="Times New Roman" w:hAnsi="Times New Roman" w:cs="Times New Roman"/>
          <w:sz w:val="24"/>
          <w:szCs w:val="24"/>
          <w:lang w:val="en-US"/>
        </w:rPr>
        <w:t xml:space="preserve">With this study, some parents will consider confiscating their children's phones or limiting their time on social media. </w:t>
      </w:r>
      <w:r w:rsidR="00B33745">
        <w:rPr>
          <w:rFonts w:ascii="Times New Roman" w:hAnsi="Times New Roman" w:cs="Times New Roman"/>
          <w:sz w:val="24"/>
          <w:szCs w:val="24"/>
          <w:lang w:val="en-US"/>
        </w:rPr>
        <w:t xml:space="preserve">Schools will consider coming up with policies to reduce cyberbullying and cyber victimization in schools. </w:t>
      </w:r>
    </w:p>
    <w:p w:rsidR="006D41C9" w:rsidP="003441EE" w14:paraId="36498C3E" w14:textId="6C69AF2A">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Most importantly, this research will place social media in its rightful place of being one of the most significant contributors to mental health problems. Researchers and healthcare professionals have focused more on alcohol and drugs as the main contributors to mental health problems in the past. While </w:t>
      </w:r>
      <w:r w:rsidR="00BF257E">
        <w:rPr>
          <w:rFonts w:ascii="Times New Roman" w:hAnsi="Times New Roman" w:cs="Times New Roman"/>
          <w:sz w:val="24"/>
          <w:szCs w:val="24"/>
          <w:lang w:val="en-US"/>
        </w:rPr>
        <w:t xml:space="preserve">alcohol and drugs remain significant contributors to the mental health conditions we are seeing today, the role of social media in contributing to the same should not be downplayed or overlooked. </w:t>
      </w:r>
      <w:r w:rsidR="00374283">
        <w:rPr>
          <w:rFonts w:ascii="Times New Roman" w:hAnsi="Times New Roman" w:cs="Times New Roman"/>
          <w:sz w:val="24"/>
          <w:szCs w:val="24"/>
          <w:lang w:val="en-US"/>
        </w:rPr>
        <w:t xml:space="preserve">Many people have been addicted to social media, and their behavior has changed too. </w:t>
      </w:r>
      <w:r w:rsidR="00325310">
        <w:rPr>
          <w:rFonts w:ascii="Times New Roman" w:hAnsi="Times New Roman" w:cs="Times New Roman"/>
          <w:sz w:val="24"/>
          <w:szCs w:val="24"/>
          <w:lang w:val="en-US"/>
        </w:rPr>
        <w:t xml:space="preserve">Such people prefer to stay alone, browsing on the phone and chatting. </w:t>
      </w:r>
    </w:p>
    <w:p w:rsidR="003441EE" w:rsidP="003441EE" w14:paraId="2D71D7A5" w14:textId="036A9250">
      <w:pPr>
        <w:spacing w:line="480" w:lineRule="auto"/>
        <w:ind w:firstLine="720"/>
        <w:rPr>
          <w:rFonts w:ascii="Times New Roman" w:hAnsi="Times New Roman" w:cs="Times New Roman"/>
          <w:sz w:val="24"/>
          <w:szCs w:val="24"/>
          <w:lang w:val="en-US"/>
        </w:rPr>
      </w:pPr>
    </w:p>
    <w:p w:rsidR="003441EE" w:rsidP="00CD3FE2" w14:paraId="29A1388A" w14:textId="2902E1C6">
      <w:pPr>
        <w:spacing w:line="480" w:lineRule="auto"/>
        <w:rPr>
          <w:rFonts w:ascii="Times New Roman" w:hAnsi="Times New Roman" w:cs="Times New Roman"/>
          <w:sz w:val="24"/>
          <w:szCs w:val="24"/>
          <w:lang w:val="en-US"/>
        </w:rPr>
      </w:pPr>
    </w:p>
    <w:p w:rsidR="003441EE" w:rsidRPr="003732B8" w:rsidP="00CD3FE2" w14:paraId="6E9C2206" w14:textId="74BCC082">
      <w:pPr>
        <w:spacing w:line="480" w:lineRule="auto"/>
        <w:jc w:val="center"/>
        <w:rPr>
          <w:rFonts w:ascii="Times New Roman" w:hAnsi="Times New Roman" w:cs="Times New Roman"/>
          <w:b/>
          <w:bCs/>
          <w:sz w:val="24"/>
          <w:szCs w:val="24"/>
          <w:lang w:val="en-US"/>
        </w:rPr>
      </w:pPr>
      <w:r w:rsidRPr="003732B8">
        <w:rPr>
          <w:rFonts w:ascii="Times New Roman" w:hAnsi="Times New Roman" w:cs="Times New Roman"/>
          <w:b/>
          <w:bCs/>
          <w:sz w:val="24"/>
          <w:szCs w:val="24"/>
          <w:lang w:val="en-US"/>
        </w:rPr>
        <w:t>References</w:t>
      </w:r>
    </w:p>
    <w:p w:rsidR="00CD3FE2" w:rsidP="00CD3FE2" w14:paraId="03A8BB13" w14:textId="77777777">
      <w:pPr>
        <w:spacing w:line="480" w:lineRule="auto"/>
        <w:ind w:left="397" w:hanging="397"/>
        <w:rPr>
          <w:rFonts w:ascii="Times New Roman" w:hAnsi="Times New Roman" w:cs="Times New Roman"/>
          <w:sz w:val="24"/>
          <w:szCs w:val="24"/>
          <w:lang w:val="en-US"/>
        </w:rPr>
      </w:pPr>
      <w:r w:rsidRPr="00AB6534">
        <w:rPr>
          <w:rFonts w:ascii="Times New Roman" w:hAnsi="Times New Roman" w:cs="Times New Roman"/>
          <w:sz w:val="24"/>
          <w:szCs w:val="24"/>
          <w:lang w:val="en-US"/>
        </w:rPr>
        <w:t>Bauman, S. (2010). Cyberbullying in a rural intermediate school: An exploratory study. The Journal of Early Adolescence, 30(6), 803-833.</w:t>
      </w:r>
      <w:r>
        <w:rPr>
          <w:rFonts w:ascii="Times New Roman" w:hAnsi="Times New Roman" w:cs="Times New Roman"/>
          <w:sz w:val="24"/>
          <w:szCs w:val="24"/>
          <w:lang w:val="en-US"/>
        </w:rPr>
        <w:t xml:space="preserve"> </w:t>
      </w:r>
      <w:hyperlink r:id="rId4" w:history="1">
        <w:r w:rsidRPr="003D04B3">
          <w:rPr>
            <w:rStyle w:val="Hyperlink"/>
            <w:rFonts w:ascii="Times New Roman" w:hAnsi="Times New Roman" w:cs="Times New Roman"/>
            <w:sz w:val="24"/>
            <w:szCs w:val="24"/>
            <w:lang w:val="en-US"/>
          </w:rPr>
          <w:t>https://journals.sagepub.com/doi/abs/10.1177/0272431609350927</w:t>
        </w:r>
      </w:hyperlink>
    </w:p>
    <w:p w:rsidR="00CD3FE2" w:rsidP="00394F86" w14:paraId="7B1D8C75" w14:textId="77777777">
      <w:pPr>
        <w:spacing w:line="480" w:lineRule="auto"/>
        <w:ind w:left="397" w:hanging="397"/>
        <w:rPr>
          <w:rFonts w:ascii="Times New Roman" w:hAnsi="Times New Roman" w:cs="Times New Roman"/>
          <w:sz w:val="24"/>
          <w:szCs w:val="24"/>
          <w:lang w:val="en-US"/>
        </w:rPr>
      </w:pPr>
      <w:bookmarkStart w:id="0" w:name="_Hlk88685295"/>
      <w:r w:rsidRPr="00CE5352">
        <w:rPr>
          <w:rFonts w:ascii="Times New Roman" w:hAnsi="Times New Roman" w:cs="Times New Roman"/>
          <w:sz w:val="24"/>
          <w:szCs w:val="24"/>
          <w:lang w:val="en-US"/>
        </w:rPr>
        <w:t xml:space="preserve">Boden, J. M., &amp; Fergusson, D. M. (2011). </w:t>
      </w:r>
      <w:bookmarkEnd w:id="0"/>
      <w:r w:rsidRPr="00CE5352">
        <w:rPr>
          <w:rFonts w:ascii="Times New Roman" w:hAnsi="Times New Roman" w:cs="Times New Roman"/>
          <w:sz w:val="24"/>
          <w:szCs w:val="24"/>
          <w:lang w:val="en-US"/>
        </w:rPr>
        <w:t>Alcohol and depression. Addiction, 106(5), 906-914.</w:t>
      </w:r>
    </w:p>
    <w:p w:rsidR="00CD3FE2" w:rsidP="00CD3FE2" w14:paraId="37A26C6D" w14:textId="77777777">
      <w:pPr>
        <w:spacing w:line="480" w:lineRule="auto"/>
        <w:ind w:left="397" w:hanging="397"/>
        <w:rPr>
          <w:rFonts w:ascii="Times New Roman" w:hAnsi="Times New Roman" w:cs="Times New Roman"/>
          <w:sz w:val="24"/>
          <w:szCs w:val="24"/>
          <w:lang w:val="en-US"/>
        </w:rPr>
      </w:pPr>
      <w:r w:rsidRPr="003732B8">
        <w:rPr>
          <w:rFonts w:ascii="Times New Roman" w:hAnsi="Times New Roman" w:cs="Times New Roman"/>
          <w:sz w:val="24"/>
          <w:szCs w:val="24"/>
          <w:lang w:val="en-US"/>
        </w:rPr>
        <w:t>Finkelhor, D., Mitchell, K. J., &amp; Wolak, J. (2000). Online victimization: A report on the nation's youth.</w:t>
      </w:r>
      <w:r>
        <w:rPr>
          <w:rFonts w:ascii="Times New Roman" w:hAnsi="Times New Roman" w:cs="Times New Roman"/>
          <w:sz w:val="24"/>
          <w:szCs w:val="24"/>
          <w:lang w:val="en-US"/>
        </w:rPr>
        <w:t xml:space="preserve"> </w:t>
      </w:r>
      <w:hyperlink r:id="rId5" w:history="1">
        <w:r w:rsidRPr="003D04B3">
          <w:rPr>
            <w:rStyle w:val="Hyperlink"/>
            <w:rFonts w:ascii="Times New Roman" w:hAnsi="Times New Roman" w:cs="Times New Roman"/>
            <w:sz w:val="24"/>
            <w:szCs w:val="24"/>
            <w:lang w:val="en-US"/>
          </w:rPr>
          <w:t>https://eric.ed.gov/?id=ED442039</w:t>
        </w:r>
      </w:hyperlink>
    </w:p>
    <w:p w:rsidR="00CD3FE2" w:rsidP="00CD3FE2" w14:paraId="6D265841" w14:textId="77777777">
      <w:pPr>
        <w:spacing w:line="480" w:lineRule="auto"/>
        <w:ind w:left="397" w:hanging="397"/>
        <w:rPr>
          <w:rFonts w:ascii="Times New Roman" w:hAnsi="Times New Roman" w:cs="Times New Roman"/>
          <w:sz w:val="24"/>
          <w:szCs w:val="24"/>
          <w:lang w:val="en-US"/>
        </w:rPr>
      </w:pPr>
      <w:r w:rsidRPr="00CE5352">
        <w:rPr>
          <w:rFonts w:ascii="Times New Roman" w:hAnsi="Times New Roman" w:cs="Times New Roman"/>
          <w:sz w:val="24"/>
          <w:szCs w:val="24"/>
          <w:lang w:val="en-US"/>
        </w:rPr>
        <w:t>Gleason, W. J. (1993). Mental disorders in battered women: An empirical study. Violence and Victims, 8(1), 53-68.</w:t>
      </w:r>
      <w:r w:rsidRPr="00CE5352">
        <w:t xml:space="preserve"> </w:t>
      </w:r>
      <w:hyperlink r:id="rId6" w:history="1">
        <w:r w:rsidRPr="003D04B3">
          <w:rPr>
            <w:rStyle w:val="Hyperlink"/>
            <w:rFonts w:ascii="Times New Roman" w:hAnsi="Times New Roman" w:cs="Times New Roman"/>
            <w:sz w:val="24"/>
            <w:szCs w:val="24"/>
            <w:lang w:val="en-US"/>
          </w:rPr>
          <w:t>https://connect.springerpub.com/content/sgrvv/8/1/53.abstract</w:t>
        </w:r>
      </w:hyperlink>
    </w:p>
    <w:p w:rsidR="00CD3FE2" w:rsidP="00CD3FE2" w14:paraId="73149A77" w14:textId="77777777">
      <w:pPr>
        <w:spacing w:line="480" w:lineRule="auto"/>
        <w:ind w:left="397" w:hanging="397"/>
        <w:rPr>
          <w:rFonts w:ascii="Times New Roman" w:hAnsi="Times New Roman" w:cs="Times New Roman"/>
          <w:sz w:val="24"/>
          <w:szCs w:val="24"/>
          <w:lang w:val="en-US"/>
        </w:rPr>
      </w:pPr>
      <w:r w:rsidRPr="00CE5352">
        <w:rPr>
          <w:rFonts w:ascii="Times New Roman" w:hAnsi="Times New Roman" w:cs="Times New Roman"/>
          <w:sz w:val="24"/>
          <w:szCs w:val="24"/>
          <w:lang w:val="en-US"/>
        </w:rPr>
        <w:t>Graham-</w:t>
      </w:r>
      <w:r w:rsidRPr="00CE5352">
        <w:rPr>
          <w:rFonts w:ascii="Times New Roman" w:hAnsi="Times New Roman" w:cs="Times New Roman"/>
          <w:sz w:val="24"/>
          <w:szCs w:val="24"/>
          <w:lang w:val="en-US"/>
        </w:rPr>
        <w:t>Bermann</w:t>
      </w:r>
      <w:r w:rsidRPr="00CE5352">
        <w:rPr>
          <w:rFonts w:ascii="Times New Roman" w:hAnsi="Times New Roman" w:cs="Times New Roman"/>
          <w:sz w:val="24"/>
          <w:szCs w:val="24"/>
          <w:lang w:val="en-US"/>
        </w:rPr>
        <w:t xml:space="preserve">, S. A., &amp; </w:t>
      </w:r>
      <w:r w:rsidRPr="00CE5352">
        <w:rPr>
          <w:rFonts w:ascii="Times New Roman" w:hAnsi="Times New Roman" w:cs="Times New Roman"/>
          <w:sz w:val="24"/>
          <w:szCs w:val="24"/>
          <w:lang w:val="en-US"/>
        </w:rPr>
        <w:t>Levendosky</w:t>
      </w:r>
      <w:r w:rsidRPr="00CE5352">
        <w:rPr>
          <w:rFonts w:ascii="Times New Roman" w:hAnsi="Times New Roman" w:cs="Times New Roman"/>
          <w:sz w:val="24"/>
          <w:szCs w:val="24"/>
          <w:lang w:val="en-US"/>
        </w:rPr>
        <w:t>, A. A. (1998). Traumatic stress symptoms in children of battered women. Journal of interpersonal violence, 13(1), 111-128.</w:t>
      </w:r>
    </w:p>
    <w:p w:rsidR="00CD3FE2" w:rsidP="00CD3FE2" w14:paraId="7876B3F3" w14:textId="77777777">
      <w:pPr>
        <w:spacing w:line="480" w:lineRule="auto"/>
        <w:ind w:left="397" w:hanging="397"/>
        <w:rPr>
          <w:rFonts w:ascii="Times New Roman" w:hAnsi="Times New Roman" w:cs="Times New Roman"/>
          <w:sz w:val="24"/>
          <w:szCs w:val="24"/>
          <w:lang w:val="en-US"/>
        </w:rPr>
      </w:pPr>
      <w:r w:rsidRPr="008313FD">
        <w:rPr>
          <w:rFonts w:ascii="Times New Roman" w:hAnsi="Times New Roman" w:cs="Times New Roman"/>
          <w:sz w:val="24"/>
          <w:szCs w:val="24"/>
          <w:lang w:val="en-US"/>
        </w:rPr>
        <w:t xml:space="preserve">Hinduja, S., &amp; </w:t>
      </w:r>
      <w:r w:rsidRPr="008313FD">
        <w:rPr>
          <w:rFonts w:ascii="Times New Roman" w:hAnsi="Times New Roman" w:cs="Times New Roman"/>
          <w:sz w:val="24"/>
          <w:szCs w:val="24"/>
          <w:lang w:val="en-US"/>
        </w:rPr>
        <w:t>Patchin</w:t>
      </w:r>
      <w:r w:rsidRPr="008313FD">
        <w:rPr>
          <w:rFonts w:ascii="Times New Roman" w:hAnsi="Times New Roman" w:cs="Times New Roman"/>
          <w:sz w:val="24"/>
          <w:szCs w:val="24"/>
          <w:lang w:val="en-US"/>
        </w:rPr>
        <w:t xml:space="preserve">, J. W. (2010). Bullying, cyberbullying, and suicide. Archives of suicide research, 14(3), 206-221. </w:t>
      </w:r>
      <w:hyperlink r:id="rId7" w:history="1">
        <w:r w:rsidRPr="003D04B3">
          <w:rPr>
            <w:rStyle w:val="Hyperlink"/>
            <w:rFonts w:ascii="Times New Roman" w:hAnsi="Times New Roman" w:cs="Times New Roman"/>
            <w:sz w:val="24"/>
            <w:szCs w:val="24"/>
            <w:lang w:val="en-US"/>
          </w:rPr>
          <w:t>https://www.tandfonline.com/doi/full/10.1080/13811118.2010.494133</w:t>
        </w:r>
      </w:hyperlink>
    </w:p>
    <w:p w:rsidR="00CD3FE2" w:rsidP="00CD3FE2" w14:paraId="7CE260B1" w14:textId="77777777">
      <w:pPr>
        <w:spacing w:line="480" w:lineRule="auto"/>
        <w:ind w:left="397" w:hanging="397"/>
        <w:rPr>
          <w:rFonts w:ascii="Times New Roman" w:hAnsi="Times New Roman" w:cs="Times New Roman"/>
          <w:sz w:val="24"/>
          <w:szCs w:val="24"/>
          <w:lang w:val="en-US"/>
        </w:rPr>
      </w:pPr>
      <w:r w:rsidRPr="008F26F2">
        <w:rPr>
          <w:rFonts w:ascii="Times New Roman" w:hAnsi="Times New Roman" w:cs="Times New Roman"/>
          <w:sz w:val="24"/>
          <w:szCs w:val="24"/>
          <w:lang w:val="en-US"/>
        </w:rPr>
        <w:t>Hufford, M. R. (2001). Alcohol and suicidal behavior. Clinical psychology review, 21(5), 797-811.</w:t>
      </w:r>
    </w:p>
    <w:p w:rsidR="00CD3FE2" w:rsidP="00CD3FE2" w14:paraId="13A46A67" w14:textId="77777777">
      <w:pPr>
        <w:spacing w:line="480" w:lineRule="auto"/>
        <w:ind w:left="397" w:hanging="397"/>
        <w:rPr>
          <w:rFonts w:ascii="Times New Roman" w:hAnsi="Times New Roman" w:cs="Times New Roman"/>
          <w:sz w:val="24"/>
          <w:szCs w:val="24"/>
          <w:lang w:val="en-US"/>
        </w:rPr>
      </w:pPr>
      <w:r w:rsidRPr="00CE5352">
        <w:rPr>
          <w:rFonts w:ascii="Times New Roman" w:hAnsi="Times New Roman" w:cs="Times New Roman"/>
          <w:sz w:val="24"/>
          <w:szCs w:val="24"/>
          <w:lang w:val="en-US"/>
        </w:rPr>
        <w:t>Jaffe, P., Wolfe, D. A., Wilson, S., &amp; Zak, L. (1986). Emotional and physical health problems of battered women. The Canadian Journal of Psychiatry, 31(7), 625-629.</w:t>
      </w:r>
      <w:r w:rsidRPr="00CE5352">
        <w:t xml:space="preserve"> </w:t>
      </w:r>
      <w:hyperlink r:id="rId8" w:history="1">
        <w:r w:rsidRPr="003D04B3">
          <w:rPr>
            <w:rStyle w:val="Hyperlink"/>
            <w:rFonts w:ascii="Times New Roman" w:hAnsi="Times New Roman" w:cs="Times New Roman"/>
            <w:sz w:val="24"/>
            <w:szCs w:val="24"/>
            <w:lang w:val="en-US"/>
          </w:rPr>
          <w:t>https://journals.sagepub.com/doi/abs/10.1177/070674378603100705</w:t>
        </w:r>
      </w:hyperlink>
    </w:p>
    <w:p w:rsidR="00CD3FE2" w:rsidP="00CD3FE2" w14:paraId="2592ADE3" w14:textId="77777777">
      <w:pPr>
        <w:spacing w:line="480" w:lineRule="auto"/>
        <w:ind w:left="397" w:hanging="397"/>
        <w:rPr>
          <w:rFonts w:ascii="Times New Roman" w:hAnsi="Times New Roman" w:cs="Times New Roman"/>
          <w:sz w:val="24"/>
          <w:szCs w:val="24"/>
          <w:lang w:val="en-US"/>
        </w:rPr>
      </w:pPr>
      <w:r w:rsidRPr="003732B8">
        <w:rPr>
          <w:rFonts w:ascii="Times New Roman" w:hAnsi="Times New Roman" w:cs="Times New Roman"/>
          <w:sz w:val="24"/>
          <w:szCs w:val="24"/>
          <w:lang w:val="en-US"/>
        </w:rPr>
        <w:t>Klomek</w:t>
      </w:r>
      <w:r w:rsidRPr="003732B8">
        <w:rPr>
          <w:rFonts w:ascii="Times New Roman" w:hAnsi="Times New Roman" w:cs="Times New Roman"/>
          <w:sz w:val="24"/>
          <w:szCs w:val="24"/>
          <w:lang w:val="en-US"/>
        </w:rPr>
        <w:t xml:space="preserve">, A. B., </w:t>
      </w:r>
      <w:r w:rsidRPr="003732B8">
        <w:rPr>
          <w:rFonts w:ascii="Times New Roman" w:hAnsi="Times New Roman" w:cs="Times New Roman"/>
          <w:sz w:val="24"/>
          <w:szCs w:val="24"/>
          <w:lang w:val="en-US"/>
        </w:rPr>
        <w:t>Marrocco</w:t>
      </w:r>
      <w:r w:rsidRPr="003732B8">
        <w:rPr>
          <w:rFonts w:ascii="Times New Roman" w:hAnsi="Times New Roman" w:cs="Times New Roman"/>
          <w:sz w:val="24"/>
          <w:szCs w:val="24"/>
          <w:lang w:val="en-US"/>
        </w:rPr>
        <w:t xml:space="preserve">, F., Kleinman, M., </w:t>
      </w:r>
      <w:r w:rsidRPr="003732B8">
        <w:rPr>
          <w:rFonts w:ascii="Times New Roman" w:hAnsi="Times New Roman" w:cs="Times New Roman"/>
          <w:sz w:val="24"/>
          <w:szCs w:val="24"/>
          <w:lang w:val="en-US"/>
        </w:rPr>
        <w:t>Schonfeld</w:t>
      </w:r>
      <w:r w:rsidRPr="003732B8">
        <w:rPr>
          <w:rFonts w:ascii="Times New Roman" w:hAnsi="Times New Roman" w:cs="Times New Roman"/>
          <w:sz w:val="24"/>
          <w:szCs w:val="24"/>
          <w:lang w:val="en-US"/>
        </w:rPr>
        <w:t xml:space="preserve">, I. S., &amp; Gould, M. S. (2008). Peer victimization, depression, and </w:t>
      </w:r>
      <w:r w:rsidRPr="003732B8">
        <w:rPr>
          <w:rFonts w:ascii="Times New Roman" w:hAnsi="Times New Roman" w:cs="Times New Roman"/>
          <w:sz w:val="24"/>
          <w:szCs w:val="24"/>
          <w:lang w:val="en-US"/>
        </w:rPr>
        <w:t>suicidality</w:t>
      </w:r>
      <w:r w:rsidRPr="003732B8">
        <w:rPr>
          <w:rFonts w:ascii="Times New Roman" w:hAnsi="Times New Roman" w:cs="Times New Roman"/>
          <w:sz w:val="24"/>
          <w:szCs w:val="24"/>
          <w:lang w:val="en-US"/>
        </w:rPr>
        <w:t xml:space="preserve"> in adolescents. Suicide and Life-Threatening </w:t>
      </w:r>
      <w:r w:rsidRPr="003732B8">
        <w:rPr>
          <w:rFonts w:ascii="Times New Roman" w:hAnsi="Times New Roman" w:cs="Times New Roman"/>
          <w:sz w:val="24"/>
          <w:szCs w:val="24"/>
          <w:lang w:val="en-US"/>
        </w:rPr>
        <w:t>Behavior, 38(2), 166-180.</w:t>
      </w:r>
      <w:r w:rsidRPr="003732B8">
        <w:t xml:space="preserve"> </w:t>
      </w:r>
      <w:hyperlink r:id="rId9" w:history="1">
        <w:r w:rsidRPr="003D04B3">
          <w:rPr>
            <w:rStyle w:val="Hyperlink"/>
            <w:rFonts w:ascii="Times New Roman" w:hAnsi="Times New Roman" w:cs="Times New Roman"/>
            <w:sz w:val="24"/>
            <w:szCs w:val="24"/>
            <w:lang w:val="en-US"/>
          </w:rPr>
          <w:t>https://guilfordjournals.com/doi/abs/10.1521/suli.2008.38.2.166</w:t>
        </w:r>
      </w:hyperlink>
    </w:p>
    <w:p w:rsidR="00CD3FE2" w:rsidP="00CD3FE2" w14:paraId="0725A759" w14:textId="77777777">
      <w:pPr>
        <w:spacing w:line="480" w:lineRule="auto"/>
        <w:ind w:left="397" w:hanging="397"/>
        <w:rPr>
          <w:rFonts w:ascii="Times New Roman" w:hAnsi="Times New Roman" w:cs="Times New Roman"/>
          <w:sz w:val="24"/>
          <w:szCs w:val="24"/>
          <w:lang w:val="en-US"/>
        </w:rPr>
      </w:pPr>
      <w:r w:rsidRPr="008313FD">
        <w:rPr>
          <w:rFonts w:ascii="Times New Roman" w:hAnsi="Times New Roman" w:cs="Times New Roman"/>
          <w:sz w:val="24"/>
          <w:szCs w:val="24"/>
          <w:lang w:val="en-US"/>
        </w:rPr>
        <w:t>Kowalski, R. M., &amp; Limber, S. P. (2007). Electronic bullying among middle school students. Journal of adolescent health, 41(6), S22-S30.</w:t>
      </w:r>
      <w:r w:rsidRPr="008313FD">
        <w:t xml:space="preserve"> </w:t>
      </w:r>
      <w:hyperlink r:id="rId10" w:history="1">
        <w:r w:rsidRPr="003D04B3">
          <w:rPr>
            <w:rStyle w:val="Hyperlink"/>
            <w:rFonts w:ascii="Times New Roman" w:hAnsi="Times New Roman" w:cs="Times New Roman"/>
            <w:sz w:val="24"/>
            <w:szCs w:val="24"/>
            <w:lang w:val="en-US"/>
          </w:rPr>
          <w:t>https://www.sciencedirect.com/science/article/abs/pii/S1054139X07003618</w:t>
        </w:r>
      </w:hyperlink>
    </w:p>
    <w:p w:rsidR="00CD3FE2" w:rsidP="00CD3FE2" w14:paraId="4A91B88E" w14:textId="77777777">
      <w:pPr>
        <w:spacing w:line="480" w:lineRule="auto"/>
        <w:ind w:left="397" w:hanging="397"/>
        <w:rPr>
          <w:rFonts w:ascii="Times New Roman" w:hAnsi="Times New Roman" w:cs="Times New Roman"/>
          <w:sz w:val="24"/>
          <w:szCs w:val="24"/>
          <w:lang w:val="en-US"/>
        </w:rPr>
      </w:pPr>
      <w:r w:rsidRPr="00AB6534">
        <w:rPr>
          <w:rFonts w:ascii="Times New Roman" w:hAnsi="Times New Roman" w:cs="Times New Roman"/>
          <w:sz w:val="24"/>
          <w:szCs w:val="24"/>
          <w:lang w:val="en-US"/>
        </w:rPr>
        <w:t>Patchin</w:t>
      </w:r>
      <w:r w:rsidRPr="00AB6534">
        <w:rPr>
          <w:rFonts w:ascii="Times New Roman" w:hAnsi="Times New Roman" w:cs="Times New Roman"/>
          <w:sz w:val="24"/>
          <w:szCs w:val="24"/>
          <w:lang w:val="en-US"/>
        </w:rPr>
        <w:t>, J. W., &amp; Hinduja, S. (2006). Bullies move beyond the schoolyard: A preliminary look at cyberbullying. Youth violence and juvenile justice, 4(2), 148-169.</w:t>
      </w:r>
      <w:r>
        <w:rPr>
          <w:rFonts w:ascii="Times New Roman" w:hAnsi="Times New Roman" w:cs="Times New Roman"/>
          <w:sz w:val="24"/>
          <w:szCs w:val="24"/>
          <w:lang w:val="en-US"/>
        </w:rPr>
        <w:t xml:space="preserve"> </w:t>
      </w:r>
      <w:hyperlink r:id="rId11" w:history="1">
        <w:r w:rsidRPr="003D04B3">
          <w:rPr>
            <w:rStyle w:val="Hyperlink"/>
            <w:rFonts w:ascii="Times New Roman" w:hAnsi="Times New Roman" w:cs="Times New Roman"/>
            <w:sz w:val="24"/>
            <w:szCs w:val="24"/>
            <w:lang w:val="en-US"/>
          </w:rPr>
          <w:t>https://journals.sagepub.com/doi/abs/10.1177/1541204006286288</w:t>
        </w:r>
      </w:hyperlink>
    </w:p>
    <w:p w:rsidR="00CD3FE2" w:rsidP="00CD3FE2" w14:paraId="5361F467" w14:textId="77777777">
      <w:pPr>
        <w:spacing w:line="480" w:lineRule="auto"/>
        <w:ind w:left="397" w:hanging="397"/>
        <w:rPr>
          <w:rFonts w:ascii="Times New Roman" w:hAnsi="Times New Roman" w:cs="Times New Roman"/>
          <w:sz w:val="24"/>
          <w:szCs w:val="24"/>
          <w:lang w:val="en-US"/>
        </w:rPr>
      </w:pPr>
      <w:r w:rsidRPr="008313FD">
        <w:rPr>
          <w:rFonts w:ascii="Times New Roman" w:hAnsi="Times New Roman" w:cs="Times New Roman"/>
          <w:sz w:val="24"/>
          <w:szCs w:val="24"/>
          <w:lang w:val="en-US"/>
        </w:rPr>
        <w:t xml:space="preserve">Schneider, S. K., </w:t>
      </w:r>
      <w:r w:rsidRPr="008313FD">
        <w:rPr>
          <w:rFonts w:ascii="Times New Roman" w:hAnsi="Times New Roman" w:cs="Times New Roman"/>
          <w:sz w:val="24"/>
          <w:szCs w:val="24"/>
          <w:lang w:val="en-US"/>
        </w:rPr>
        <w:t>O'donnell</w:t>
      </w:r>
      <w:r w:rsidRPr="008313FD">
        <w:rPr>
          <w:rFonts w:ascii="Times New Roman" w:hAnsi="Times New Roman" w:cs="Times New Roman"/>
          <w:sz w:val="24"/>
          <w:szCs w:val="24"/>
          <w:lang w:val="en-US"/>
        </w:rPr>
        <w:t xml:space="preserve">, L., </w:t>
      </w:r>
      <w:r w:rsidRPr="008313FD">
        <w:rPr>
          <w:rFonts w:ascii="Times New Roman" w:hAnsi="Times New Roman" w:cs="Times New Roman"/>
          <w:sz w:val="24"/>
          <w:szCs w:val="24"/>
          <w:lang w:val="en-US"/>
        </w:rPr>
        <w:t>Stueve</w:t>
      </w:r>
      <w:r w:rsidRPr="008313FD">
        <w:rPr>
          <w:rFonts w:ascii="Times New Roman" w:hAnsi="Times New Roman" w:cs="Times New Roman"/>
          <w:sz w:val="24"/>
          <w:szCs w:val="24"/>
          <w:lang w:val="en-US"/>
        </w:rPr>
        <w:t xml:space="preserve">, A., &amp; Coulter, R. W. (2012). Cyberbullying, school bullying, and psychological distress: A regional census of high school students. American journal of public health, 102(1), 171-177. </w:t>
      </w:r>
      <w:hyperlink r:id="rId12" w:history="1">
        <w:r w:rsidRPr="003D04B3">
          <w:rPr>
            <w:rStyle w:val="Hyperlink"/>
            <w:rFonts w:ascii="Times New Roman" w:hAnsi="Times New Roman" w:cs="Times New Roman"/>
            <w:sz w:val="24"/>
            <w:szCs w:val="24"/>
            <w:lang w:val="en-US"/>
          </w:rPr>
          <w:t>https://ajph.aphapublications.org/doi/abs/10.2105/AJPH.2011.300308</w:t>
        </w:r>
      </w:hyperlink>
    </w:p>
    <w:p w:rsidR="00CD3FE2" w:rsidRPr="00CE5352" w:rsidP="00CD3FE2" w14:paraId="6FEA04EF" w14:textId="77777777">
      <w:pPr>
        <w:spacing w:line="480" w:lineRule="auto"/>
        <w:ind w:left="397" w:hanging="397"/>
        <w:rPr>
          <w:rFonts w:ascii="Times New Roman" w:hAnsi="Times New Roman" w:cs="Times New Roman"/>
          <w:sz w:val="24"/>
          <w:szCs w:val="24"/>
          <w:lang w:val="en-US"/>
        </w:rPr>
      </w:pPr>
      <w:r w:rsidRPr="00CD3FE2">
        <w:rPr>
          <w:rFonts w:ascii="Times New Roman" w:hAnsi="Times New Roman" w:cs="Times New Roman"/>
          <w:sz w:val="24"/>
          <w:szCs w:val="24"/>
          <w:lang w:val="en-US"/>
        </w:rPr>
        <w:t>Toshkov</w:t>
      </w:r>
      <w:r w:rsidRPr="00CD3FE2">
        <w:rPr>
          <w:rFonts w:ascii="Times New Roman" w:hAnsi="Times New Roman" w:cs="Times New Roman"/>
          <w:sz w:val="24"/>
          <w:szCs w:val="24"/>
          <w:lang w:val="en-US"/>
        </w:rPr>
        <w:t>, D. (2016). Research design in political science. Macmillan International Higher Education.</w:t>
      </w:r>
    </w:p>
    <w:sectPr>
      <w:headerReference w:type="default" r:id="rId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87229117"/>
      <w:docPartObj>
        <w:docPartGallery w:val="Page Numbers (Top of Page)"/>
        <w:docPartUnique/>
      </w:docPartObj>
    </w:sdtPr>
    <w:sdtEndPr>
      <w:rPr>
        <w:rFonts w:ascii="Times New Roman" w:hAnsi="Times New Roman" w:cs="Times New Roman"/>
        <w:noProof/>
        <w:sz w:val="24"/>
        <w:szCs w:val="24"/>
      </w:rPr>
    </w:sdtEndPr>
    <w:sdtContent>
      <w:p w:rsidR="00603CC9" w:rsidRPr="00603CC9" w14:paraId="3138EF7E" w14:textId="26CE1A2A">
        <w:pPr>
          <w:pStyle w:val="Header"/>
          <w:jc w:val="right"/>
          <w:rPr>
            <w:rFonts w:ascii="Times New Roman" w:hAnsi="Times New Roman" w:cs="Times New Roman"/>
            <w:sz w:val="24"/>
            <w:szCs w:val="24"/>
          </w:rPr>
        </w:pPr>
        <w:r w:rsidRPr="00603CC9">
          <w:rPr>
            <w:rFonts w:ascii="Times New Roman" w:hAnsi="Times New Roman" w:cs="Times New Roman"/>
            <w:sz w:val="24"/>
            <w:szCs w:val="24"/>
          </w:rPr>
          <w:fldChar w:fldCharType="begin"/>
        </w:r>
        <w:r w:rsidRPr="00603CC9">
          <w:rPr>
            <w:rFonts w:ascii="Times New Roman" w:hAnsi="Times New Roman" w:cs="Times New Roman"/>
            <w:sz w:val="24"/>
            <w:szCs w:val="24"/>
          </w:rPr>
          <w:instrText xml:space="preserve"> PAGE   \* MERGEFORMAT </w:instrText>
        </w:r>
        <w:r w:rsidRPr="00603CC9">
          <w:rPr>
            <w:rFonts w:ascii="Times New Roman" w:hAnsi="Times New Roman" w:cs="Times New Roman"/>
            <w:sz w:val="24"/>
            <w:szCs w:val="24"/>
          </w:rPr>
          <w:fldChar w:fldCharType="separate"/>
        </w:r>
        <w:r w:rsidRPr="00603CC9">
          <w:rPr>
            <w:rFonts w:ascii="Times New Roman" w:hAnsi="Times New Roman" w:cs="Times New Roman"/>
            <w:noProof/>
            <w:sz w:val="24"/>
            <w:szCs w:val="24"/>
          </w:rPr>
          <w:t>2</w:t>
        </w:r>
        <w:r w:rsidRPr="00603CC9">
          <w:rPr>
            <w:rFonts w:ascii="Times New Roman" w:hAnsi="Times New Roman" w:cs="Times New Roman"/>
            <w:noProof/>
            <w:sz w:val="24"/>
            <w:szCs w:val="24"/>
          </w:rPr>
          <w:fldChar w:fldCharType="end"/>
        </w:r>
      </w:p>
    </w:sdtContent>
  </w:sdt>
  <w:p w:rsidR="00603CC9" w14:paraId="048EBB6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C506D09"/>
    <w:multiLevelType w:val="hybridMultilevel"/>
    <w:tmpl w:val="21727E1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05750BD"/>
    <w:multiLevelType w:val="hybridMultilevel"/>
    <w:tmpl w:val="27880C2A"/>
    <w:lvl w:ilvl="0">
      <w:start w:val="1"/>
      <w:numFmt w:val="bullet"/>
      <w:lvlText w:val=""/>
      <w:lvlJc w:val="left"/>
      <w:pPr>
        <w:ind w:left="1440" w:hanging="360"/>
      </w:pPr>
      <w:rPr>
        <w:rFonts w:ascii="Wingdings" w:hAnsi="Wingding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
    <w:nsid w:val="4EF857F6"/>
    <w:multiLevelType w:val="hybridMultilevel"/>
    <w:tmpl w:val="07E660F4"/>
    <w:lvl w:ilvl="0">
      <w:start w:val="1"/>
      <w:numFmt w:val="bullet"/>
      <w:lvlText w:val=""/>
      <w:lvlJc w:val="left"/>
      <w:pPr>
        <w:ind w:left="1080" w:hanging="360"/>
      </w:pPr>
      <w:rPr>
        <w:rFonts w:ascii="Wingdings" w:hAnsi="Wingdings"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
    <w:nsid w:val="50395F10"/>
    <w:multiLevelType w:val="hybridMultilevel"/>
    <w:tmpl w:val="D1E86B48"/>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0CB"/>
    <w:rsid w:val="00000DA0"/>
    <w:rsid w:val="00037CAB"/>
    <w:rsid w:val="000730CB"/>
    <w:rsid w:val="00073FA1"/>
    <w:rsid w:val="000D2ED3"/>
    <w:rsid w:val="000D7B4A"/>
    <w:rsid w:val="000F6863"/>
    <w:rsid w:val="00123712"/>
    <w:rsid w:val="0013282C"/>
    <w:rsid w:val="00164A94"/>
    <w:rsid w:val="00176A0A"/>
    <w:rsid w:val="00185BF2"/>
    <w:rsid w:val="001B6A21"/>
    <w:rsid w:val="001F535F"/>
    <w:rsid w:val="0020000B"/>
    <w:rsid w:val="00200E8A"/>
    <w:rsid w:val="00200F0A"/>
    <w:rsid w:val="00237CF6"/>
    <w:rsid w:val="00251D49"/>
    <w:rsid w:val="00265BB9"/>
    <w:rsid w:val="00266859"/>
    <w:rsid w:val="00287A14"/>
    <w:rsid w:val="00295A95"/>
    <w:rsid w:val="002A2DB2"/>
    <w:rsid w:val="002D147B"/>
    <w:rsid w:val="00302B41"/>
    <w:rsid w:val="00312C9B"/>
    <w:rsid w:val="003236F7"/>
    <w:rsid w:val="00325310"/>
    <w:rsid w:val="00341784"/>
    <w:rsid w:val="003441EE"/>
    <w:rsid w:val="0035025A"/>
    <w:rsid w:val="0035376F"/>
    <w:rsid w:val="00362447"/>
    <w:rsid w:val="003732B8"/>
    <w:rsid w:val="00374283"/>
    <w:rsid w:val="00384885"/>
    <w:rsid w:val="003922CF"/>
    <w:rsid w:val="00394C0F"/>
    <w:rsid w:val="00394F86"/>
    <w:rsid w:val="00397EEA"/>
    <w:rsid w:val="003A56ED"/>
    <w:rsid w:val="003A58E2"/>
    <w:rsid w:val="003C5CC1"/>
    <w:rsid w:val="003D04B3"/>
    <w:rsid w:val="00431FD8"/>
    <w:rsid w:val="00444327"/>
    <w:rsid w:val="00465A06"/>
    <w:rsid w:val="0046761B"/>
    <w:rsid w:val="004723CA"/>
    <w:rsid w:val="00490607"/>
    <w:rsid w:val="004B713B"/>
    <w:rsid w:val="004C7E3A"/>
    <w:rsid w:val="004D267A"/>
    <w:rsid w:val="004E07AA"/>
    <w:rsid w:val="004E5C3F"/>
    <w:rsid w:val="004E715B"/>
    <w:rsid w:val="004F46C4"/>
    <w:rsid w:val="004F6EB1"/>
    <w:rsid w:val="00522A05"/>
    <w:rsid w:val="00575763"/>
    <w:rsid w:val="00591B54"/>
    <w:rsid w:val="005F29E5"/>
    <w:rsid w:val="005F4A6B"/>
    <w:rsid w:val="00601489"/>
    <w:rsid w:val="00603CC9"/>
    <w:rsid w:val="00610EB4"/>
    <w:rsid w:val="006135E4"/>
    <w:rsid w:val="00637093"/>
    <w:rsid w:val="006524EF"/>
    <w:rsid w:val="006600CE"/>
    <w:rsid w:val="00662059"/>
    <w:rsid w:val="00680DEE"/>
    <w:rsid w:val="00687C37"/>
    <w:rsid w:val="006B2F56"/>
    <w:rsid w:val="006D1C85"/>
    <w:rsid w:val="006D41C9"/>
    <w:rsid w:val="006D41FD"/>
    <w:rsid w:val="0073148D"/>
    <w:rsid w:val="00736564"/>
    <w:rsid w:val="00746399"/>
    <w:rsid w:val="00774450"/>
    <w:rsid w:val="00782126"/>
    <w:rsid w:val="007E0CF3"/>
    <w:rsid w:val="007F21F3"/>
    <w:rsid w:val="008007F5"/>
    <w:rsid w:val="008313FD"/>
    <w:rsid w:val="008327DA"/>
    <w:rsid w:val="00834B2D"/>
    <w:rsid w:val="00854671"/>
    <w:rsid w:val="00862553"/>
    <w:rsid w:val="00872FAD"/>
    <w:rsid w:val="008A1CBE"/>
    <w:rsid w:val="008A421E"/>
    <w:rsid w:val="008B7E8D"/>
    <w:rsid w:val="008F26F2"/>
    <w:rsid w:val="009368E0"/>
    <w:rsid w:val="0095043A"/>
    <w:rsid w:val="00965DBF"/>
    <w:rsid w:val="009936A3"/>
    <w:rsid w:val="009A10DC"/>
    <w:rsid w:val="00A02C4A"/>
    <w:rsid w:val="00A22DC2"/>
    <w:rsid w:val="00A81902"/>
    <w:rsid w:val="00A82949"/>
    <w:rsid w:val="00AB1ED7"/>
    <w:rsid w:val="00AB3795"/>
    <w:rsid w:val="00AB509C"/>
    <w:rsid w:val="00AB5B77"/>
    <w:rsid w:val="00AB6534"/>
    <w:rsid w:val="00AC6C12"/>
    <w:rsid w:val="00AE68D9"/>
    <w:rsid w:val="00B33745"/>
    <w:rsid w:val="00B4564C"/>
    <w:rsid w:val="00B77331"/>
    <w:rsid w:val="00B77721"/>
    <w:rsid w:val="00B80E64"/>
    <w:rsid w:val="00BB11CF"/>
    <w:rsid w:val="00BB542A"/>
    <w:rsid w:val="00BD1A92"/>
    <w:rsid w:val="00BD30A1"/>
    <w:rsid w:val="00BF257E"/>
    <w:rsid w:val="00C57738"/>
    <w:rsid w:val="00C62C98"/>
    <w:rsid w:val="00C6314B"/>
    <w:rsid w:val="00C76749"/>
    <w:rsid w:val="00C97075"/>
    <w:rsid w:val="00CA2D36"/>
    <w:rsid w:val="00CA5553"/>
    <w:rsid w:val="00CD3FE2"/>
    <w:rsid w:val="00CD6476"/>
    <w:rsid w:val="00CE2A61"/>
    <w:rsid w:val="00CE5352"/>
    <w:rsid w:val="00D126F1"/>
    <w:rsid w:val="00D206C6"/>
    <w:rsid w:val="00D23BA4"/>
    <w:rsid w:val="00D31E68"/>
    <w:rsid w:val="00D71F5E"/>
    <w:rsid w:val="00D8195B"/>
    <w:rsid w:val="00D84E0C"/>
    <w:rsid w:val="00D9000E"/>
    <w:rsid w:val="00DA071E"/>
    <w:rsid w:val="00DA5AF7"/>
    <w:rsid w:val="00DE53A9"/>
    <w:rsid w:val="00E33DA6"/>
    <w:rsid w:val="00E44EDD"/>
    <w:rsid w:val="00E50E3F"/>
    <w:rsid w:val="00E744F4"/>
    <w:rsid w:val="00EB34EE"/>
    <w:rsid w:val="00ED1775"/>
    <w:rsid w:val="00ED3131"/>
    <w:rsid w:val="00F34CB2"/>
    <w:rsid w:val="00F73A03"/>
    <w:rsid w:val="00F83536"/>
    <w:rsid w:val="00F953E7"/>
    <w:rsid w:val="00FA59FB"/>
    <w:rsid w:val="00FB13FB"/>
    <w:rsid w:val="00FC4F44"/>
    <w:rsid w:val="00FE2842"/>
  </w:rsids>
  <m:mathPr>
    <m:mathFont m:val="Cambria Math"/>
  </m:mathPr>
  <w:clrSchemeMapping w:bg1="light1" w:t1="dark1" w:bg2="light2" w:t2="dark2" w:accent1="accent1" w:accent2="accent2" w:accent3="accent3" w:accent4="accent4" w:accent5="accent5" w:accent6="accent6" w:hyperlink="hyperlink" w:followedHyperlink="followedHyperlink"/>
  <w14:docId w14:val="7BE79AD9"/>
  <w15:docId w15:val="{E4F311AF-EF24-4AB2-9258-DBBD48904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F535F"/>
    <w:rPr>
      <w:color w:val="0563C1" w:themeColor="hyperlink"/>
      <w:u w:val="single"/>
    </w:rPr>
  </w:style>
  <w:style w:type="character" w:customStyle="1" w:styleId="UnresolvedMention1">
    <w:name w:val="Unresolved Mention1"/>
    <w:basedOn w:val="DefaultParagraphFont"/>
    <w:uiPriority w:val="99"/>
    <w:semiHidden/>
    <w:unhideWhenUsed/>
    <w:rsid w:val="001F535F"/>
    <w:rPr>
      <w:color w:val="605E5C"/>
      <w:shd w:val="clear" w:color="auto" w:fill="E1DFDD"/>
    </w:rPr>
  </w:style>
  <w:style w:type="paragraph" w:styleId="ListParagraph">
    <w:name w:val="List Paragraph"/>
    <w:basedOn w:val="Normal"/>
    <w:uiPriority w:val="34"/>
    <w:qFormat/>
    <w:rsid w:val="00384885"/>
    <w:pPr>
      <w:ind w:left="720"/>
      <w:contextualSpacing/>
    </w:pPr>
  </w:style>
  <w:style w:type="character" w:customStyle="1" w:styleId="UnresolvedMention">
    <w:name w:val="Unresolved Mention"/>
    <w:basedOn w:val="DefaultParagraphFont"/>
    <w:uiPriority w:val="99"/>
    <w:rsid w:val="003732B8"/>
    <w:rPr>
      <w:color w:val="605E5C"/>
      <w:shd w:val="clear" w:color="auto" w:fill="E1DFDD"/>
    </w:rPr>
  </w:style>
  <w:style w:type="paragraph" w:styleId="Header">
    <w:name w:val="header"/>
    <w:basedOn w:val="Normal"/>
    <w:link w:val="HeaderChar"/>
    <w:uiPriority w:val="99"/>
    <w:unhideWhenUsed/>
    <w:rsid w:val="00603C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3CC9"/>
  </w:style>
  <w:style w:type="paragraph" w:styleId="Footer">
    <w:name w:val="footer"/>
    <w:basedOn w:val="Normal"/>
    <w:link w:val="FooterChar"/>
    <w:uiPriority w:val="99"/>
    <w:unhideWhenUsed/>
    <w:rsid w:val="00603C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3C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sciencedirect.com/science/article/abs/pii/S1054139X07003618" TargetMode="External" /><Relationship Id="rId11" Type="http://schemas.openxmlformats.org/officeDocument/2006/relationships/hyperlink" Target="https://journals.sagepub.com/doi/abs/10.1177/1541204006286288" TargetMode="External" /><Relationship Id="rId12" Type="http://schemas.openxmlformats.org/officeDocument/2006/relationships/hyperlink" Target="https://ajph.aphapublications.org/doi/abs/10.2105/AJPH.2011.300308" TargetMode="External" /><Relationship Id="rId13" Type="http://schemas.openxmlformats.org/officeDocument/2006/relationships/header" Target="header1.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journals.sagepub.com/doi/abs/10.1177/0272431609350927" TargetMode="External" /><Relationship Id="rId5" Type="http://schemas.openxmlformats.org/officeDocument/2006/relationships/hyperlink" Target="https://eric.ed.gov/?id=ED442039" TargetMode="External" /><Relationship Id="rId6" Type="http://schemas.openxmlformats.org/officeDocument/2006/relationships/hyperlink" Target="https://connect.springerpub.com/content/sgrvv/8/1/53.abstract" TargetMode="External" /><Relationship Id="rId7" Type="http://schemas.openxmlformats.org/officeDocument/2006/relationships/hyperlink" Target="https://www.tandfonline.com/doi/full/10.1080/13811118.2010.494133" TargetMode="External" /><Relationship Id="rId8" Type="http://schemas.openxmlformats.org/officeDocument/2006/relationships/hyperlink" Target="https://journals.sagepub.com/doi/abs/10.1177/070674378603100705" TargetMode="External" /><Relationship Id="rId9" Type="http://schemas.openxmlformats.org/officeDocument/2006/relationships/hyperlink" Target="https://guilfordjournals.com/doi/abs/10.1521/suli.2008.38.2.1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1551</TotalTime>
  <Pages>16</Pages>
  <Words>3988</Words>
  <Characters>22733</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59</cp:revision>
  <dcterms:created xsi:type="dcterms:W3CDTF">2021-11-16T22:30:00Z</dcterms:created>
  <dcterms:modified xsi:type="dcterms:W3CDTF">2021-11-24T20:02:00Z</dcterms:modified>
</cp:coreProperties>
</file>